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72E12" w14:textId="77777777" w:rsidR="00D374F7" w:rsidRPr="00D374F7" w:rsidRDefault="00D374F7" w:rsidP="00D374F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D374F7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46EF2FCC" w14:textId="0F2D8B63" w:rsidR="00D374F7" w:rsidRPr="00D374F7" w:rsidRDefault="00D374F7" w:rsidP="00D374F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D374F7">
        <w:rPr>
          <w:rFonts w:ascii="Times New Roman" w:eastAsia="Times New Roman" w:hAnsi="Times New Roman" w:cs="Times New Roman"/>
          <w:b/>
        </w:rPr>
        <w:t>МБОУ «</w:t>
      </w:r>
      <w:r w:rsidR="00C90A5F">
        <w:rPr>
          <w:rFonts w:ascii="Times New Roman" w:eastAsia="Times New Roman" w:hAnsi="Times New Roman" w:cs="Times New Roman"/>
          <w:b/>
        </w:rPr>
        <w:t>Хаттунинская СОШ</w:t>
      </w:r>
      <w:r w:rsidRPr="00D374F7">
        <w:rPr>
          <w:rFonts w:ascii="Times New Roman" w:eastAsia="Times New Roman" w:hAnsi="Times New Roman" w:cs="Times New Roman"/>
          <w:b/>
        </w:rPr>
        <w:t>»</w:t>
      </w:r>
    </w:p>
    <w:p w14:paraId="0D809DDD" w14:textId="77777777" w:rsidR="000976E8" w:rsidRPr="000976E8" w:rsidRDefault="000976E8" w:rsidP="000976E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</w:p>
    <w:p w14:paraId="32A58B3B" w14:textId="2F596D70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3DB1D3E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7FD9FF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0630F7">
        <w:rPr>
          <w:rFonts w:ascii="Times New Roman" w:eastAsia="Times New Roman" w:hAnsi="Times New Roman" w:cs="Times New Roman"/>
          <w:b/>
        </w:rPr>
        <w:t>Математика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7EE119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C2309E" w14:paraId="7E432AC0" w14:textId="77777777" w:rsidTr="00803EDC">
        <w:trPr>
          <w:trHeight w:val="505"/>
        </w:trPr>
        <w:tc>
          <w:tcPr>
            <w:tcW w:w="7665" w:type="dxa"/>
            <w:shd w:val="clear" w:color="auto" w:fill="EAF1DD"/>
          </w:tcPr>
          <w:p w14:paraId="43264977" w14:textId="77777777" w:rsidR="00BD1E8D" w:rsidRPr="00C2309E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EDD321F" w14:textId="77777777" w:rsidR="00BD1E8D" w:rsidRPr="00C2309E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76D8AB92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713AF7D9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C2309E" w14:paraId="508FD407" w14:textId="77777777" w:rsidTr="00803EDC">
        <w:trPr>
          <w:trHeight w:val="386"/>
        </w:trPr>
        <w:tc>
          <w:tcPr>
            <w:tcW w:w="7665" w:type="dxa"/>
          </w:tcPr>
          <w:p w14:paraId="71CC0FB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читать, записывать, сравнивать, упорядочивать числа от 0 до 20</w:t>
            </w:r>
          </w:p>
        </w:tc>
        <w:tc>
          <w:tcPr>
            <w:tcW w:w="2268" w:type="dxa"/>
          </w:tcPr>
          <w:p w14:paraId="3C84DFF0" w14:textId="77777777" w:rsidR="00BD1E8D" w:rsidRPr="00C2309E" w:rsidRDefault="000630F7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C2309E" w14:paraId="706F3969" w14:textId="77777777" w:rsidTr="00803EDC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38C5E237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пересчитывать различные объекты, устанавливать порядковый номер объекта;</w:t>
            </w:r>
          </w:p>
        </w:tc>
        <w:tc>
          <w:tcPr>
            <w:tcW w:w="2268" w:type="dxa"/>
          </w:tcPr>
          <w:p w14:paraId="1A84315F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5C66D7BC" w14:textId="77777777" w:rsidR="00BD1E8D" w:rsidRPr="00C2309E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5F63B87A" w14:textId="77777777" w:rsidTr="00803EDC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637B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числа, большие или меньшие данного числа на заданное число;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1C76D15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7AB07ACB" w14:textId="77777777" w:rsidR="00BD1E8D" w:rsidRPr="00C2309E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7E98BE52" w14:textId="77777777" w:rsidTr="00803EDC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0FA90E8B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 сложения и вычитания в пределах 20 (устно и письменно) без перехода через десяток;</w:t>
            </w:r>
          </w:p>
        </w:tc>
        <w:tc>
          <w:tcPr>
            <w:tcW w:w="2268" w:type="dxa"/>
          </w:tcPr>
          <w:p w14:paraId="639FA563" w14:textId="77777777" w:rsidR="00BD1E8D" w:rsidRPr="00C2309E" w:rsidRDefault="000630F7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C2309E" w14:paraId="5206BF83" w14:textId="77777777" w:rsidTr="00803EDC">
        <w:trPr>
          <w:trHeight w:val="769"/>
        </w:trPr>
        <w:tc>
          <w:tcPr>
            <w:tcW w:w="7665" w:type="dxa"/>
          </w:tcPr>
          <w:p w14:paraId="44CA5D8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называть и различать компоненты действий сложения (слагаемые, сумма) и вычитания (уменьшаемое, вычитаемое, разность);</w:t>
            </w:r>
          </w:p>
        </w:tc>
        <w:tc>
          <w:tcPr>
            <w:tcW w:w="2268" w:type="dxa"/>
          </w:tcPr>
          <w:p w14:paraId="26E5C40E" w14:textId="77777777" w:rsidR="0097343B" w:rsidRDefault="00BD1E8D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C2309E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2273DD8A" w14:textId="3BBEEF0E" w:rsidR="00BD1E8D" w:rsidRPr="00C2309E" w:rsidRDefault="00BD1E8D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41351402" w14:textId="77777777" w:rsidTr="00803EDC">
        <w:trPr>
          <w:trHeight w:val="505"/>
        </w:trPr>
        <w:tc>
          <w:tcPr>
            <w:tcW w:w="7665" w:type="dxa"/>
          </w:tcPr>
          <w:p w14:paraId="67EDF042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текстовые задачи в одно действие на сложение и вычитание: выделять условие и требование (вопрос);</w:t>
            </w:r>
          </w:p>
        </w:tc>
        <w:tc>
          <w:tcPr>
            <w:tcW w:w="2268" w:type="dxa"/>
          </w:tcPr>
          <w:p w14:paraId="2E2714DB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7994A4D1" w14:textId="77777777" w:rsidR="00BD1E8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2C57D938" w14:textId="3694B911" w:rsidR="0097343B" w:rsidRPr="0097343B" w:rsidRDefault="0097343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65AA2220" w14:textId="77777777" w:rsidTr="00803EDC">
        <w:trPr>
          <w:trHeight w:val="506"/>
        </w:trPr>
        <w:tc>
          <w:tcPr>
            <w:tcW w:w="7665" w:type="dxa"/>
          </w:tcPr>
          <w:p w14:paraId="2C4D6253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объекты по длине, устанавливая между ними соотношение «длиннее-короче», «выше-ниже», «шире-уже»;</w:t>
            </w:r>
          </w:p>
        </w:tc>
        <w:tc>
          <w:tcPr>
            <w:tcW w:w="2268" w:type="dxa"/>
          </w:tcPr>
          <w:p w14:paraId="2FC1DC93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3B37C5C0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6C62AF6A" w14:textId="77777777" w:rsidTr="00803EDC">
        <w:trPr>
          <w:trHeight w:val="758"/>
        </w:trPr>
        <w:tc>
          <w:tcPr>
            <w:tcW w:w="7665" w:type="dxa"/>
          </w:tcPr>
          <w:p w14:paraId="4AEC1B7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измерять длину отрезка (в см), чертить отрезок заданной длины;</w:t>
            </w:r>
          </w:p>
        </w:tc>
        <w:tc>
          <w:tcPr>
            <w:tcW w:w="2268" w:type="dxa"/>
          </w:tcPr>
          <w:p w14:paraId="7A721168" w14:textId="77777777" w:rsidR="00803EDC" w:rsidRDefault="00803EDC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E75988" w14:textId="274418A4" w:rsidR="00BD1E8D" w:rsidRPr="00C2309E" w:rsidRDefault="00803EDC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6203869" w14:textId="77777777" w:rsidTr="00803EDC">
        <w:trPr>
          <w:trHeight w:val="505"/>
        </w:trPr>
        <w:tc>
          <w:tcPr>
            <w:tcW w:w="7665" w:type="dxa"/>
          </w:tcPr>
          <w:p w14:paraId="20F05CC3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число и цифру;</w:t>
            </w:r>
          </w:p>
        </w:tc>
        <w:tc>
          <w:tcPr>
            <w:tcW w:w="2268" w:type="dxa"/>
          </w:tcPr>
          <w:p w14:paraId="40236401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28C058ED" w14:textId="77777777" w:rsidR="00BD1E8D" w:rsidRPr="00C2309E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15C29041" w14:textId="77777777" w:rsidTr="00803EDC">
        <w:trPr>
          <w:trHeight w:val="496"/>
        </w:trPr>
        <w:tc>
          <w:tcPr>
            <w:tcW w:w="7665" w:type="dxa"/>
          </w:tcPr>
          <w:p w14:paraId="4D211CD0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геометрические фигуры: круг, треугольник, прямоугольник (квадрат), отрезок;</w:t>
            </w:r>
          </w:p>
        </w:tc>
        <w:tc>
          <w:tcPr>
            <w:tcW w:w="2268" w:type="dxa"/>
          </w:tcPr>
          <w:p w14:paraId="0A5B3D65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94EF965" w14:textId="77777777" w:rsidR="00BD1E8D" w:rsidRPr="00C2309E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7259A42A" w14:textId="77777777" w:rsidTr="00803EDC">
        <w:trPr>
          <w:trHeight w:val="960"/>
        </w:trPr>
        <w:tc>
          <w:tcPr>
            <w:tcW w:w="7665" w:type="dxa"/>
          </w:tcPr>
          <w:p w14:paraId="6424CB0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устанавливать между объектами соотношения: «слева-справа», «спереди-сзади», между;</w:t>
            </w:r>
          </w:p>
        </w:tc>
        <w:tc>
          <w:tcPr>
            <w:tcW w:w="2268" w:type="dxa"/>
          </w:tcPr>
          <w:p w14:paraId="728EAFD3" w14:textId="77777777" w:rsidR="00BD1E8D" w:rsidRPr="00C2309E" w:rsidRDefault="00BD1E8D" w:rsidP="003B4010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</w:p>
          <w:p w14:paraId="66FC2663" w14:textId="0512CE14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C2309E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</w:tc>
      </w:tr>
      <w:tr w:rsidR="00BD1E8D" w:rsidRPr="00C2309E" w14:paraId="0C005675" w14:textId="77777777" w:rsidTr="00803EDC">
        <w:trPr>
          <w:trHeight w:val="421"/>
        </w:trPr>
        <w:tc>
          <w:tcPr>
            <w:tcW w:w="7665" w:type="dxa"/>
          </w:tcPr>
          <w:p w14:paraId="73FBD74A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верные (истинные) и неверные (ложные) утверждения относительно заданного набора объектов/предметов;</w:t>
            </w:r>
          </w:p>
        </w:tc>
        <w:tc>
          <w:tcPr>
            <w:tcW w:w="2268" w:type="dxa"/>
          </w:tcPr>
          <w:p w14:paraId="4949A1F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8D64AE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DA5C841" w14:textId="400379A6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080AAF18" w14:textId="77777777" w:rsidTr="00803EDC">
        <w:trPr>
          <w:trHeight w:val="343"/>
        </w:trPr>
        <w:tc>
          <w:tcPr>
            <w:tcW w:w="7665" w:type="dxa"/>
          </w:tcPr>
          <w:p w14:paraId="04018F43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группировать объекты по заданному признаку, находить и называть закономерности в ряду объектов повседневной жизни;</w:t>
            </w:r>
          </w:p>
        </w:tc>
        <w:tc>
          <w:tcPr>
            <w:tcW w:w="2268" w:type="dxa"/>
          </w:tcPr>
          <w:p w14:paraId="183F3B1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CCB184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16E1AE5" w14:textId="266E5E3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31800DA0" w14:textId="77777777" w:rsidTr="00803EDC">
        <w:trPr>
          <w:trHeight w:val="251"/>
        </w:trPr>
        <w:tc>
          <w:tcPr>
            <w:tcW w:w="7665" w:type="dxa"/>
          </w:tcPr>
          <w:p w14:paraId="1CEBCE6A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строки и столбцы таблицы, вносить данное в таблицу, извлекать данное или данные из таблицы;</w:t>
            </w:r>
          </w:p>
        </w:tc>
        <w:tc>
          <w:tcPr>
            <w:tcW w:w="2268" w:type="dxa"/>
          </w:tcPr>
          <w:p w14:paraId="1D5A6FCF" w14:textId="77777777" w:rsidR="00BD1E8D" w:rsidRPr="00C2309E" w:rsidRDefault="000630F7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C2309E" w14:paraId="6823C340" w14:textId="77777777" w:rsidTr="00803EDC">
        <w:trPr>
          <w:trHeight w:val="1012"/>
        </w:trPr>
        <w:tc>
          <w:tcPr>
            <w:tcW w:w="7665" w:type="dxa"/>
          </w:tcPr>
          <w:p w14:paraId="18977A29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два объекта (числа, геометрические фигуры)</w:t>
            </w:r>
          </w:p>
        </w:tc>
        <w:tc>
          <w:tcPr>
            <w:tcW w:w="2268" w:type="dxa"/>
          </w:tcPr>
          <w:p w14:paraId="20919945" w14:textId="77777777" w:rsidR="00FC4348" w:rsidRDefault="00BD1E8D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практический</w:t>
            </w:r>
            <w:r w:rsidRPr="00C2309E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063631DE" w14:textId="65BD0C66" w:rsidR="00BD1E8D" w:rsidRPr="00C2309E" w:rsidRDefault="00BD1E8D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967459" w:rsidRPr="00C2309E" w14:paraId="77CD4027" w14:textId="77777777" w:rsidTr="00803EDC">
        <w:trPr>
          <w:trHeight w:val="364"/>
        </w:trPr>
        <w:tc>
          <w:tcPr>
            <w:tcW w:w="7665" w:type="dxa"/>
          </w:tcPr>
          <w:p w14:paraId="3F065188" w14:textId="77777777" w:rsidR="00967459" w:rsidRPr="00C2309E" w:rsidRDefault="00967459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распределять объекты на две группы по заданному основанию</w:t>
            </w:r>
          </w:p>
        </w:tc>
        <w:tc>
          <w:tcPr>
            <w:tcW w:w="2268" w:type="dxa"/>
          </w:tcPr>
          <w:p w14:paraId="7BEB03BE" w14:textId="77777777" w:rsidR="00967459" w:rsidRDefault="000630F7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  <w:p w14:paraId="70729BBB" w14:textId="04A653D7" w:rsidR="00803EDC" w:rsidRPr="00C2309E" w:rsidRDefault="00803EDC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8606A4" w:rsidRPr="00C2309E" w14:paraId="3A5DCE45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182315AD" w14:textId="77777777" w:rsidR="008606A4" w:rsidRPr="00C2309E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15034AEB" w14:textId="77777777" w:rsidR="008606A4" w:rsidRPr="00C2309E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C2309E" w14:paraId="0390B7B2" w14:textId="77777777" w:rsidTr="00803EDC">
        <w:trPr>
          <w:trHeight w:val="506"/>
        </w:trPr>
        <w:tc>
          <w:tcPr>
            <w:tcW w:w="7665" w:type="dxa"/>
          </w:tcPr>
          <w:p w14:paraId="3BBF100C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читать, записывать, сравнивать, упорядочивать числа в пределах 100;</w:t>
            </w:r>
          </w:p>
        </w:tc>
        <w:tc>
          <w:tcPr>
            <w:tcW w:w="2268" w:type="dxa"/>
          </w:tcPr>
          <w:p w14:paraId="1CD91E1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064B67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BD7742D" w14:textId="42B7F593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10B39C60" w14:textId="77777777" w:rsidTr="00803EDC">
        <w:trPr>
          <w:trHeight w:val="273"/>
        </w:trPr>
        <w:tc>
          <w:tcPr>
            <w:tcW w:w="7665" w:type="dxa"/>
          </w:tcPr>
          <w:p w14:paraId="61E3D6D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      </w:r>
          </w:p>
        </w:tc>
        <w:tc>
          <w:tcPr>
            <w:tcW w:w="2268" w:type="dxa"/>
          </w:tcPr>
          <w:p w14:paraId="7BB8F2C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146DF1E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CB6ED1E" w14:textId="16EA2A23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49EF5FAA" w14:textId="77777777" w:rsidTr="00803EDC">
        <w:trPr>
          <w:trHeight w:val="506"/>
        </w:trPr>
        <w:tc>
          <w:tcPr>
            <w:tcW w:w="7665" w:type="dxa"/>
          </w:tcPr>
          <w:p w14:paraId="5582C7BF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      </w:r>
          </w:p>
        </w:tc>
        <w:tc>
          <w:tcPr>
            <w:tcW w:w="2268" w:type="dxa"/>
          </w:tcPr>
          <w:p w14:paraId="1535BF0F" w14:textId="131595A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5E12CBA9" w14:textId="77777777" w:rsidTr="00803EDC">
        <w:trPr>
          <w:trHeight w:val="506"/>
        </w:trPr>
        <w:tc>
          <w:tcPr>
            <w:tcW w:w="7665" w:type="dxa"/>
          </w:tcPr>
          <w:p w14:paraId="7F35E5F4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      </w:r>
          </w:p>
        </w:tc>
        <w:tc>
          <w:tcPr>
            <w:tcW w:w="2268" w:type="dxa"/>
          </w:tcPr>
          <w:p w14:paraId="51C3C2BE" w14:textId="1DD581E3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DF9E0AC" w14:textId="77777777" w:rsidTr="00803EDC">
        <w:trPr>
          <w:trHeight w:val="506"/>
        </w:trPr>
        <w:tc>
          <w:tcPr>
            <w:tcW w:w="7665" w:type="dxa"/>
          </w:tcPr>
          <w:p w14:paraId="121C0E08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называть и различать компоненты действий умножения (множители, произведение), деления (делимое, делитель, частное);</w:t>
            </w:r>
          </w:p>
        </w:tc>
        <w:tc>
          <w:tcPr>
            <w:tcW w:w="2268" w:type="dxa"/>
          </w:tcPr>
          <w:p w14:paraId="22E4B1F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A8B212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952F124" w14:textId="06847EC9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7BA1975A" w14:textId="77777777" w:rsidTr="00803EDC">
        <w:trPr>
          <w:trHeight w:val="506"/>
        </w:trPr>
        <w:tc>
          <w:tcPr>
            <w:tcW w:w="7665" w:type="dxa"/>
          </w:tcPr>
          <w:p w14:paraId="562D0438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неизвестный компонент сложения, вычитания;</w:t>
            </w:r>
          </w:p>
        </w:tc>
        <w:tc>
          <w:tcPr>
            <w:tcW w:w="2268" w:type="dxa"/>
          </w:tcPr>
          <w:p w14:paraId="4ABCDF8E" w14:textId="77777777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4AD92D6B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1807BB1A" w14:textId="08B02BC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3171CCFB" w14:textId="77777777" w:rsidTr="00803EDC">
        <w:trPr>
          <w:trHeight w:val="103"/>
        </w:trPr>
        <w:tc>
          <w:tcPr>
            <w:tcW w:w="7665" w:type="dxa"/>
          </w:tcPr>
          <w:p w14:paraId="01385FC5" w14:textId="77777777" w:rsidR="00BD1E8D" w:rsidRPr="00C2309E" w:rsidRDefault="00967459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      </w:r>
          </w:p>
        </w:tc>
        <w:tc>
          <w:tcPr>
            <w:tcW w:w="2268" w:type="dxa"/>
          </w:tcPr>
          <w:p w14:paraId="698B4255" w14:textId="77777777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E7CB210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6ABEB6A5" w14:textId="3F1CBB06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C2309E" w14:paraId="1D6CF776" w14:textId="77777777" w:rsidTr="00803EDC">
        <w:trPr>
          <w:trHeight w:val="479"/>
        </w:trPr>
        <w:tc>
          <w:tcPr>
            <w:tcW w:w="7665" w:type="dxa"/>
          </w:tcPr>
          <w:p w14:paraId="75D193D8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с помощью измерительных инструментов длину, определять время с помощью часов;</w:t>
            </w:r>
          </w:p>
        </w:tc>
        <w:tc>
          <w:tcPr>
            <w:tcW w:w="2268" w:type="dxa"/>
          </w:tcPr>
          <w:p w14:paraId="0421BD6F" w14:textId="540F447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6C1EA9CE" w14:textId="77777777" w:rsidTr="00803EDC">
        <w:trPr>
          <w:trHeight w:val="472"/>
        </w:trPr>
        <w:tc>
          <w:tcPr>
            <w:tcW w:w="7665" w:type="dxa"/>
          </w:tcPr>
          <w:p w14:paraId="785E1CD1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величины длины, массы, времени, стоимости, устанавливая между ними соотношение «больше или меньше на»;</w:t>
            </w:r>
          </w:p>
        </w:tc>
        <w:tc>
          <w:tcPr>
            <w:tcW w:w="2268" w:type="dxa"/>
          </w:tcPr>
          <w:p w14:paraId="4D846B8C" w14:textId="47515532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3C5FFB26" w14:textId="77777777" w:rsidTr="00803EDC">
        <w:trPr>
          <w:trHeight w:val="103"/>
        </w:trPr>
        <w:tc>
          <w:tcPr>
            <w:tcW w:w="7665" w:type="dxa"/>
          </w:tcPr>
          <w:p w14:paraId="6F653CC5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      </w:r>
          </w:p>
        </w:tc>
        <w:tc>
          <w:tcPr>
            <w:tcW w:w="2268" w:type="dxa"/>
          </w:tcPr>
          <w:p w14:paraId="2F02B50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5E7AA0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C0EDAB2" w14:textId="77777777" w:rsidR="00BD1E8D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19D93200" w14:textId="5D373B5B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BD1E8D" w:rsidRPr="00C2309E" w14:paraId="46ADEF47" w14:textId="77777777" w:rsidTr="00803EDC">
        <w:trPr>
          <w:trHeight w:val="103"/>
        </w:trPr>
        <w:tc>
          <w:tcPr>
            <w:tcW w:w="7665" w:type="dxa"/>
          </w:tcPr>
          <w:p w14:paraId="4932AFC7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геометрические фигуры: прямой угол, ломаную, многоугольник;</w:t>
            </w:r>
          </w:p>
        </w:tc>
        <w:tc>
          <w:tcPr>
            <w:tcW w:w="2268" w:type="dxa"/>
          </w:tcPr>
          <w:p w14:paraId="388E505E" w14:textId="21F58B7E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219E0654" w14:textId="77777777" w:rsidTr="00803EDC">
        <w:trPr>
          <w:trHeight w:val="103"/>
        </w:trPr>
        <w:tc>
          <w:tcPr>
            <w:tcW w:w="7665" w:type="dxa"/>
          </w:tcPr>
          <w:p w14:paraId="19C15B6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      </w:r>
          </w:p>
        </w:tc>
        <w:tc>
          <w:tcPr>
            <w:tcW w:w="2268" w:type="dxa"/>
          </w:tcPr>
          <w:p w14:paraId="29DD15E7" w14:textId="23C1561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562C3582" w14:textId="77777777" w:rsidTr="00803EDC">
        <w:trPr>
          <w:trHeight w:val="329"/>
        </w:trPr>
        <w:tc>
          <w:tcPr>
            <w:tcW w:w="7665" w:type="dxa"/>
          </w:tcPr>
          <w:p w14:paraId="46657BF6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измерение длин реальных объектов с помощью линейки;</w:t>
            </w:r>
          </w:p>
        </w:tc>
        <w:tc>
          <w:tcPr>
            <w:tcW w:w="2268" w:type="dxa"/>
          </w:tcPr>
          <w:p w14:paraId="3E517617" w14:textId="0F102AC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C2309E" w14:paraId="173A6D32" w14:textId="77777777" w:rsidTr="00803EDC">
        <w:trPr>
          <w:trHeight w:val="103"/>
        </w:trPr>
        <w:tc>
          <w:tcPr>
            <w:tcW w:w="7665" w:type="dxa"/>
          </w:tcPr>
          <w:p w14:paraId="790D9E4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длину ломаной, состоящей из двух-трёх звеньев, периметр прямоугольника (квадрата);</w:t>
            </w:r>
          </w:p>
        </w:tc>
        <w:tc>
          <w:tcPr>
            <w:tcW w:w="2268" w:type="dxa"/>
          </w:tcPr>
          <w:p w14:paraId="41A5D779" w14:textId="096D60A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  <w:p w14:paraId="62020834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A7F0DA0" w14:textId="7B1EA738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5A31E73" w14:textId="77777777" w:rsidTr="00803EDC">
        <w:trPr>
          <w:trHeight w:val="103"/>
        </w:trPr>
        <w:tc>
          <w:tcPr>
            <w:tcW w:w="7665" w:type="dxa"/>
          </w:tcPr>
          <w:p w14:paraId="377BE83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верные (истинные) и неверные (ложные) утверждения со словами «все», «каждый»;</w:t>
            </w:r>
          </w:p>
        </w:tc>
        <w:tc>
          <w:tcPr>
            <w:tcW w:w="2268" w:type="dxa"/>
          </w:tcPr>
          <w:p w14:paraId="03018C4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6D6F746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482A6A4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789342B" w14:textId="6C8063D4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39083B07" w14:textId="77777777" w:rsidTr="00803EDC">
        <w:trPr>
          <w:trHeight w:val="103"/>
        </w:trPr>
        <w:tc>
          <w:tcPr>
            <w:tcW w:w="7665" w:type="dxa"/>
          </w:tcPr>
          <w:p w14:paraId="6DD410E5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проводить одно-двухшаговые логические рассуждения и делать выводы;</w:t>
            </w:r>
          </w:p>
        </w:tc>
        <w:tc>
          <w:tcPr>
            <w:tcW w:w="2268" w:type="dxa"/>
          </w:tcPr>
          <w:p w14:paraId="733FA75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6C036C3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B990957" w14:textId="780A8601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C2309E" w14:paraId="21193201" w14:textId="77777777" w:rsidTr="00803EDC">
        <w:trPr>
          <w:trHeight w:val="103"/>
        </w:trPr>
        <w:tc>
          <w:tcPr>
            <w:tcW w:w="7665" w:type="dxa"/>
          </w:tcPr>
          <w:p w14:paraId="0BCD4F17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общий признак группы математических объектов (чисел, величин, геометрических фигур);</w:t>
            </w:r>
          </w:p>
        </w:tc>
        <w:tc>
          <w:tcPr>
            <w:tcW w:w="2268" w:type="dxa"/>
          </w:tcPr>
          <w:p w14:paraId="46C3BAB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DDEDD1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0EA34F3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5FED23" w14:textId="6622D249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C2309E" w14:paraId="3E360497" w14:textId="77777777" w:rsidTr="00803EDC">
        <w:trPr>
          <w:trHeight w:val="103"/>
        </w:trPr>
        <w:tc>
          <w:tcPr>
            <w:tcW w:w="7665" w:type="dxa"/>
          </w:tcPr>
          <w:p w14:paraId="5EA0257B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находить закономерность в ряду объектов (чисел, геометрических фигур);</w:t>
            </w:r>
          </w:p>
        </w:tc>
        <w:tc>
          <w:tcPr>
            <w:tcW w:w="2268" w:type="dxa"/>
          </w:tcPr>
          <w:p w14:paraId="13FE46D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CF0638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BF1588E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CAC6B6" w14:textId="0045AC58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28CEC00B" w14:textId="77777777" w:rsidTr="00803EDC">
        <w:trPr>
          <w:trHeight w:val="103"/>
        </w:trPr>
        <w:tc>
          <w:tcPr>
            <w:tcW w:w="7665" w:type="dxa"/>
          </w:tcPr>
          <w:p w14:paraId="395AF1D8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      </w:r>
          </w:p>
        </w:tc>
        <w:tc>
          <w:tcPr>
            <w:tcW w:w="2268" w:type="dxa"/>
          </w:tcPr>
          <w:p w14:paraId="44DEF5F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88FA7D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0FCAEE7" w14:textId="7A25E154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67459" w:rsidRPr="00C2309E" w14:paraId="7BDF0BC0" w14:textId="77777777" w:rsidTr="00803EDC">
        <w:trPr>
          <w:trHeight w:val="103"/>
        </w:trPr>
        <w:tc>
          <w:tcPr>
            <w:tcW w:w="7665" w:type="dxa"/>
          </w:tcPr>
          <w:p w14:paraId="1EAA1DAC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группы объектов (находить общее, различное);</w:t>
            </w:r>
          </w:p>
        </w:tc>
        <w:tc>
          <w:tcPr>
            <w:tcW w:w="2268" w:type="dxa"/>
          </w:tcPr>
          <w:p w14:paraId="5CF8A23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973C25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4D2F216" w14:textId="77777777" w:rsidR="00967459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F410162" w14:textId="73FB8BA9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7970528B" w14:textId="77777777" w:rsidTr="00803EDC">
        <w:trPr>
          <w:trHeight w:val="103"/>
        </w:trPr>
        <w:tc>
          <w:tcPr>
            <w:tcW w:w="7665" w:type="dxa"/>
          </w:tcPr>
          <w:p w14:paraId="36D2CE65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модели геометрических фигур в окружающем мире;</w:t>
            </w:r>
          </w:p>
        </w:tc>
        <w:tc>
          <w:tcPr>
            <w:tcW w:w="2268" w:type="dxa"/>
          </w:tcPr>
          <w:p w14:paraId="6E57642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9A9B26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29EA80B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44C617" w14:textId="5FBDE247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61F02058" w14:textId="77777777" w:rsidTr="00803EDC">
        <w:trPr>
          <w:trHeight w:val="103"/>
        </w:trPr>
        <w:tc>
          <w:tcPr>
            <w:tcW w:w="7665" w:type="dxa"/>
          </w:tcPr>
          <w:p w14:paraId="651B97CE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подбирать примеры, подтверждающие суждение, ответ;</w:t>
            </w:r>
          </w:p>
        </w:tc>
        <w:tc>
          <w:tcPr>
            <w:tcW w:w="2268" w:type="dxa"/>
          </w:tcPr>
          <w:p w14:paraId="6BA1773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C66CB2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E9B96AB" w14:textId="68F20BA0" w:rsidR="00967459" w:rsidRPr="00C2309E" w:rsidRDefault="00967459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67459" w:rsidRPr="00C2309E" w14:paraId="6F90F47A" w14:textId="77777777" w:rsidTr="00803EDC">
        <w:trPr>
          <w:trHeight w:val="103"/>
        </w:trPr>
        <w:tc>
          <w:tcPr>
            <w:tcW w:w="7665" w:type="dxa"/>
          </w:tcPr>
          <w:p w14:paraId="5415C47B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составлять (дополнять) текстовую задачу;</w:t>
            </w:r>
          </w:p>
        </w:tc>
        <w:tc>
          <w:tcPr>
            <w:tcW w:w="2268" w:type="dxa"/>
          </w:tcPr>
          <w:p w14:paraId="28B4E52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EC89FF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C1BB3F7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1F8DD4" w14:textId="584B4ED2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46053856" w14:textId="77777777" w:rsidTr="00803EDC">
        <w:trPr>
          <w:trHeight w:val="103"/>
        </w:trPr>
        <w:tc>
          <w:tcPr>
            <w:tcW w:w="7665" w:type="dxa"/>
          </w:tcPr>
          <w:p w14:paraId="26FFCCD4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         проверять правильность вычисления, измерения.</w:t>
            </w:r>
          </w:p>
        </w:tc>
        <w:tc>
          <w:tcPr>
            <w:tcW w:w="2268" w:type="dxa"/>
          </w:tcPr>
          <w:p w14:paraId="53EF77A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4CDACC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61BEC76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3E61B90F" w14:textId="4738B8F2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06972" w:rsidRPr="00C2309E" w14:paraId="1217C7A3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14F0472" w14:textId="77777777" w:rsidR="00306972" w:rsidRPr="00C2309E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F6A7502" w14:textId="77777777" w:rsidR="00306972" w:rsidRPr="00C2309E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C2309E" w14:paraId="17A5E038" w14:textId="77777777" w:rsidTr="00803EDC">
        <w:trPr>
          <w:trHeight w:val="103"/>
        </w:trPr>
        <w:tc>
          <w:tcPr>
            <w:tcW w:w="7665" w:type="dxa"/>
          </w:tcPr>
          <w:p w14:paraId="35527FFF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читать, записывать, сравнивать, упорядочивать числа в пределах 1000;</w:t>
            </w:r>
          </w:p>
        </w:tc>
        <w:tc>
          <w:tcPr>
            <w:tcW w:w="2268" w:type="dxa"/>
          </w:tcPr>
          <w:p w14:paraId="2DD3F73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7C0468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04637E7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90533ED" w14:textId="2D1A2D3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094E7784" w14:textId="77777777" w:rsidTr="00803EDC">
        <w:trPr>
          <w:trHeight w:val="103"/>
        </w:trPr>
        <w:tc>
          <w:tcPr>
            <w:tcW w:w="7665" w:type="dxa"/>
          </w:tcPr>
          <w:p w14:paraId="51978502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число большее или меньшее данного числа на заданное число, в заданное число раз (в пределах 1000);</w:t>
            </w:r>
          </w:p>
        </w:tc>
        <w:tc>
          <w:tcPr>
            <w:tcW w:w="2268" w:type="dxa"/>
          </w:tcPr>
          <w:p w14:paraId="5800D9E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D66E33" w14:textId="33B412D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2B9E19F4" w14:textId="77777777" w:rsidTr="00803EDC">
        <w:trPr>
          <w:trHeight w:val="103"/>
        </w:trPr>
        <w:tc>
          <w:tcPr>
            <w:tcW w:w="7665" w:type="dxa"/>
          </w:tcPr>
          <w:p w14:paraId="224BC664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      </w:r>
          </w:p>
        </w:tc>
        <w:tc>
          <w:tcPr>
            <w:tcW w:w="2268" w:type="dxa"/>
          </w:tcPr>
          <w:p w14:paraId="09EDEFC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81531C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022D8B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06B016" w14:textId="43E093E9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61464BE9" w14:textId="77777777" w:rsidTr="00803EDC">
        <w:trPr>
          <w:trHeight w:val="103"/>
        </w:trPr>
        <w:tc>
          <w:tcPr>
            <w:tcW w:w="7665" w:type="dxa"/>
          </w:tcPr>
          <w:p w14:paraId="6B5676EF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действия умножение и деление с числами 0 и 1;</w:t>
            </w:r>
          </w:p>
        </w:tc>
        <w:tc>
          <w:tcPr>
            <w:tcW w:w="2268" w:type="dxa"/>
          </w:tcPr>
          <w:p w14:paraId="002166D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C72C5A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A15946C" w14:textId="3F11FF60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6F1DB219" w14:textId="28EBEC05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364EC6E" w14:textId="77777777" w:rsidTr="00803EDC">
        <w:trPr>
          <w:trHeight w:val="103"/>
        </w:trPr>
        <w:tc>
          <w:tcPr>
            <w:tcW w:w="7665" w:type="dxa"/>
          </w:tcPr>
          <w:p w14:paraId="60DB19F6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      </w:r>
          </w:p>
        </w:tc>
        <w:tc>
          <w:tcPr>
            <w:tcW w:w="2268" w:type="dxa"/>
          </w:tcPr>
          <w:p w14:paraId="307ECC0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B65432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6CE855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7FD6EC" w14:textId="7BDD2CD8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0CBA6BD" w14:textId="77777777" w:rsidTr="00803EDC">
        <w:trPr>
          <w:trHeight w:val="103"/>
        </w:trPr>
        <w:tc>
          <w:tcPr>
            <w:tcW w:w="7665" w:type="dxa"/>
          </w:tcPr>
          <w:p w14:paraId="61CF29DA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при вычислениях переместительное и сочетательное свойства сложения;</w:t>
            </w:r>
          </w:p>
        </w:tc>
        <w:tc>
          <w:tcPr>
            <w:tcW w:w="2268" w:type="dxa"/>
          </w:tcPr>
          <w:p w14:paraId="5674464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3856DA1" w14:textId="45B8870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69B1E0C1" w14:textId="77777777" w:rsidTr="00803EDC">
        <w:trPr>
          <w:trHeight w:val="103"/>
        </w:trPr>
        <w:tc>
          <w:tcPr>
            <w:tcW w:w="7665" w:type="dxa"/>
          </w:tcPr>
          <w:p w14:paraId="6FC84DB1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неизвестный компонент арифметического действия;</w:t>
            </w:r>
          </w:p>
        </w:tc>
        <w:tc>
          <w:tcPr>
            <w:tcW w:w="2268" w:type="dxa"/>
          </w:tcPr>
          <w:p w14:paraId="0BA39BA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E9653F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8201AD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72595F82" w14:textId="52B1E04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26517D58" w14:textId="77777777" w:rsidTr="00803EDC">
        <w:trPr>
          <w:trHeight w:val="103"/>
        </w:trPr>
        <w:tc>
          <w:tcPr>
            <w:tcW w:w="7665" w:type="dxa"/>
          </w:tcPr>
          <w:p w14:paraId="680846EB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      </w:r>
          </w:p>
        </w:tc>
        <w:tc>
          <w:tcPr>
            <w:tcW w:w="2268" w:type="dxa"/>
          </w:tcPr>
          <w:p w14:paraId="2629398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6916E4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4405908" w14:textId="71F2F90E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0959A69" w14:textId="13A46D70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86146BA" w14:textId="77777777" w:rsidTr="00803EDC">
        <w:trPr>
          <w:trHeight w:val="103"/>
        </w:trPr>
        <w:tc>
          <w:tcPr>
            <w:tcW w:w="7665" w:type="dxa"/>
          </w:tcPr>
          <w:p w14:paraId="1F427296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      </w:r>
          </w:p>
        </w:tc>
        <w:tc>
          <w:tcPr>
            <w:tcW w:w="2268" w:type="dxa"/>
          </w:tcPr>
          <w:p w14:paraId="1149803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BC816F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625036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332A142" w14:textId="650056D0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8AF79EC" w14:textId="77777777" w:rsidTr="00803EDC">
        <w:trPr>
          <w:trHeight w:val="103"/>
        </w:trPr>
        <w:tc>
          <w:tcPr>
            <w:tcW w:w="7665" w:type="dxa"/>
          </w:tcPr>
          <w:p w14:paraId="26E34109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величины длины, площади, массы, времени, стоимости, устанавливая между ними соотношение «больше или меньше на или в»;</w:t>
            </w:r>
          </w:p>
        </w:tc>
        <w:tc>
          <w:tcPr>
            <w:tcW w:w="2268" w:type="dxa"/>
          </w:tcPr>
          <w:p w14:paraId="5D257B3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1F5548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BB7E36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742CC95" w14:textId="189BE10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E993687" w14:textId="77777777" w:rsidTr="00803EDC">
        <w:trPr>
          <w:trHeight w:val="103"/>
        </w:trPr>
        <w:tc>
          <w:tcPr>
            <w:tcW w:w="7665" w:type="dxa"/>
          </w:tcPr>
          <w:p w14:paraId="5EE52E12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называть, находить долю величины (половина, четверть);</w:t>
            </w:r>
          </w:p>
          <w:p w14:paraId="1925527E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 величины, выраженные долями;</w:t>
            </w:r>
          </w:p>
        </w:tc>
        <w:tc>
          <w:tcPr>
            <w:tcW w:w="2268" w:type="dxa"/>
          </w:tcPr>
          <w:p w14:paraId="06998E5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BF667E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6FD3A5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DA591B" w14:textId="7BB446F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0E69D5D8" w14:textId="77777777" w:rsidTr="00803EDC">
        <w:trPr>
          <w:trHeight w:val="103"/>
        </w:trPr>
        <w:tc>
          <w:tcPr>
            <w:tcW w:w="7665" w:type="dxa"/>
          </w:tcPr>
          <w:p w14:paraId="76CDAB16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      </w:r>
          </w:p>
        </w:tc>
        <w:tc>
          <w:tcPr>
            <w:tcW w:w="2268" w:type="dxa"/>
          </w:tcPr>
          <w:p w14:paraId="797F0E2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A4F683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35D71F9" w14:textId="78D7866C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B296739" w14:textId="62EA4A8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DD1FA5D" w14:textId="77777777" w:rsidTr="00803EDC">
        <w:trPr>
          <w:trHeight w:val="103"/>
        </w:trPr>
        <w:tc>
          <w:tcPr>
            <w:tcW w:w="7665" w:type="dxa"/>
          </w:tcPr>
          <w:p w14:paraId="0D3D74AC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при решении задач выполнять сложение и вычитание однородных величин, умножение и деление величины на однозначное число;</w:t>
            </w:r>
          </w:p>
        </w:tc>
        <w:tc>
          <w:tcPr>
            <w:tcW w:w="2268" w:type="dxa"/>
          </w:tcPr>
          <w:p w14:paraId="7F4CDF1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317209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94A135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9B19C9D" w14:textId="59D53D02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357F9D6" w14:textId="77777777" w:rsidTr="00803EDC">
        <w:trPr>
          <w:trHeight w:val="103"/>
        </w:trPr>
        <w:tc>
          <w:tcPr>
            <w:tcW w:w="7665" w:type="dxa"/>
          </w:tcPr>
          <w:p w14:paraId="7B7EBEFD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      </w:r>
          </w:p>
        </w:tc>
        <w:tc>
          <w:tcPr>
            <w:tcW w:w="2268" w:type="dxa"/>
          </w:tcPr>
          <w:p w14:paraId="2A28C71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71DDD4" w14:textId="796A011C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9140B9E" w14:textId="77777777" w:rsidTr="00803EDC">
        <w:trPr>
          <w:trHeight w:val="103"/>
        </w:trPr>
        <w:tc>
          <w:tcPr>
            <w:tcW w:w="7665" w:type="dxa"/>
          </w:tcPr>
          <w:p w14:paraId="71186F31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конструировать прямоугольник из данных фигур (квадратов), делить прямоугольник, многоугольник на заданные части;</w:t>
            </w:r>
          </w:p>
        </w:tc>
        <w:tc>
          <w:tcPr>
            <w:tcW w:w="2268" w:type="dxa"/>
          </w:tcPr>
          <w:p w14:paraId="0DA01E5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2B81FCE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CA910E0" w14:textId="345DC94B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16E8C95" w14:textId="7CF968EB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B5211E8" w14:textId="77777777" w:rsidTr="00803EDC">
        <w:trPr>
          <w:trHeight w:val="103"/>
        </w:trPr>
        <w:tc>
          <w:tcPr>
            <w:tcW w:w="7665" w:type="dxa"/>
          </w:tcPr>
          <w:p w14:paraId="310E7DEC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фигуры по площади (наложение, сопоставление числовых значений);</w:t>
            </w:r>
          </w:p>
        </w:tc>
        <w:tc>
          <w:tcPr>
            <w:tcW w:w="2268" w:type="dxa"/>
          </w:tcPr>
          <w:p w14:paraId="0D001E6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89B65A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C97AAC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19231" w14:textId="417EAE5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488204DD" w14:textId="77777777" w:rsidTr="00803EDC">
        <w:trPr>
          <w:trHeight w:val="103"/>
        </w:trPr>
        <w:tc>
          <w:tcPr>
            <w:tcW w:w="7665" w:type="dxa"/>
          </w:tcPr>
          <w:p w14:paraId="3685BC49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периметр прямоугольника (квадрата), площадь прямоугольника (квадрата);</w:t>
            </w:r>
          </w:p>
        </w:tc>
        <w:tc>
          <w:tcPr>
            <w:tcW w:w="2268" w:type="dxa"/>
          </w:tcPr>
          <w:p w14:paraId="1AE8DE2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29F790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AF3BD5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950F8A" w14:textId="23B48A4E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075E053B" w14:textId="77777777" w:rsidTr="00803EDC">
        <w:trPr>
          <w:trHeight w:val="103"/>
        </w:trPr>
        <w:tc>
          <w:tcPr>
            <w:tcW w:w="7665" w:type="dxa"/>
          </w:tcPr>
          <w:p w14:paraId="3F01630F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верные (истинные) и неверные (ложные) утверждения со словами: «все», «некоторые», «и», «каждый», «если…, то…»;</w:t>
            </w:r>
          </w:p>
        </w:tc>
        <w:tc>
          <w:tcPr>
            <w:tcW w:w="2268" w:type="dxa"/>
          </w:tcPr>
          <w:p w14:paraId="08B7AD9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98B286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A99301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34208F2" w14:textId="21D698D5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227EEEF4" w14:textId="77777777" w:rsidTr="00803EDC">
        <w:trPr>
          <w:trHeight w:val="103"/>
        </w:trPr>
        <w:tc>
          <w:tcPr>
            <w:tcW w:w="7665" w:type="dxa"/>
          </w:tcPr>
          <w:p w14:paraId="3CFB6FB1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формулировать утверждение (вывод), строить логические рассуждения (одно-двухшаговые), в том числе с использованием изученных связок;</w:t>
            </w:r>
          </w:p>
        </w:tc>
        <w:tc>
          <w:tcPr>
            <w:tcW w:w="2268" w:type="dxa"/>
          </w:tcPr>
          <w:p w14:paraId="25DE388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92B343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97FE48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F8A92D" w14:textId="6A6FA746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34622717" w14:textId="77777777" w:rsidTr="00803EDC">
        <w:trPr>
          <w:trHeight w:val="103"/>
        </w:trPr>
        <w:tc>
          <w:tcPr>
            <w:tcW w:w="7665" w:type="dxa"/>
          </w:tcPr>
          <w:p w14:paraId="7AA1C4AE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классифицировать объекты по одному-двум признакам;</w:t>
            </w:r>
          </w:p>
        </w:tc>
        <w:tc>
          <w:tcPr>
            <w:tcW w:w="2268" w:type="dxa"/>
          </w:tcPr>
          <w:p w14:paraId="18F0D6E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B033056" w14:textId="6A71AEF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0318" w:rsidRPr="00C2309E" w14:paraId="2BC674CA" w14:textId="77777777" w:rsidTr="00803EDC">
        <w:trPr>
          <w:trHeight w:val="103"/>
        </w:trPr>
        <w:tc>
          <w:tcPr>
            <w:tcW w:w="7665" w:type="dxa"/>
          </w:tcPr>
          <w:p w14:paraId="34825AA6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      </w:r>
          </w:p>
        </w:tc>
        <w:tc>
          <w:tcPr>
            <w:tcW w:w="2268" w:type="dxa"/>
          </w:tcPr>
          <w:p w14:paraId="7B7F621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60E361F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32884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133B013" w14:textId="77777777" w:rsidR="00000318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7DC5C1D" w14:textId="11AC1AF4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000318" w:rsidRPr="00C2309E" w14:paraId="3F777317" w14:textId="77777777" w:rsidTr="00803EDC">
        <w:trPr>
          <w:trHeight w:val="103"/>
        </w:trPr>
        <w:tc>
          <w:tcPr>
            <w:tcW w:w="7665" w:type="dxa"/>
          </w:tcPr>
          <w:p w14:paraId="777B4252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составлять план выполнения учебного задания и следовать ему, выполнять действия по алгоритму;</w:t>
            </w:r>
          </w:p>
        </w:tc>
        <w:tc>
          <w:tcPr>
            <w:tcW w:w="2268" w:type="dxa"/>
          </w:tcPr>
          <w:p w14:paraId="66E450E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FFFB22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F61BFD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AC34EE" w14:textId="140A17EB" w:rsidR="00000318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0318" w:rsidRPr="00C2309E" w14:paraId="4B628A4D" w14:textId="77777777" w:rsidTr="00803EDC">
        <w:trPr>
          <w:trHeight w:val="103"/>
        </w:trPr>
        <w:tc>
          <w:tcPr>
            <w:tcW w:w="7665" w:type="dxa"/>
          </w:tcPr>
          <w:p w14:paraId="64871105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математические объекты (находить общее, различное, уникальное);</w:t>
            </w:r>
          </w:p>
        </w:tc>
        <w:tc>
          <w:tcPr>
            <w:tcW w:w="2268" w:type="dxa"/>
          </w:tcPr>
          <w:p w14:paraId="1DDD938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8716F9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2D2F3F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A4DA96" w14:textId="41E6D540" w:rsidR="00000318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0318" w:rsidRPr="00C2309E" w14:paraId="2AE7DE02" w14:textId="77777777" w:rsidTr="00803EDC">
        <w:trPr>
          <w:trHeight w:val="103"/>
        </w:trPr>
        <w:tc>
          <w:tcPr>
            <w:tcW w:w="7665" w:type="dxa"/>
          </w:tcPr>
          <w:p w14:paraId="1E6095B3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выбирать верное решение математической задачи.</w:t>
            </w:r>
          </w:p>
        </w:tc>
        <w:tc>
          <w:tcPr>
            <w:tcW w:w="2268" w:type="dxa"/>
          </w:tcPr>
          <w:p w14:paraId="21FF26B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47D040F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B119B86" w14:textId="6B3FADA4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A5BB2D0" w14:textId="4D8848FB" w:rsidR="00000318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055268A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1C3CC3BA" w14:textId="77777777" w:rsidR="00C24721" w:rsidRPr="00C2309E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22D779B" w14:textId="77777777" w:rsidR="00C24721" w:rsidRPr="00C2309E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C2309E" w14:paraId="244AFC49" w14:textId="77777777" w:rsidTr="00803EDC">
        <w:trPr>
          <w:trHeight w:val="103"/>
        </w:trPr>
        <w:tc>
          <w:tcPr>
            <w:tcW w:w="7665" w:type="dxa"/>
          </w:tcPr>
          <w:p w14:paraId="45848A81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читать, записывать, сравнивать, упорядочивать многозначные числа;</w:t>
            </w:r>
          </w:p>
        </w:tc>
        <w:tc>
          <w:tcPr>
            <w:tcW w:w="2268" w:type="dxa"/>
          </w:tcPr>
          <w:p w14:paraId="1292CEE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518E3C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6E69A3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8C2628A" w14:textId="17B7ED4E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23DA" w:rsidRPr="00C2309E" w14:paraId="6F78D79F" w14:textId="77777777" w:rsidTr="00803EDC">
        <w:trPr>
          <w:trHeight w:val="103"/>
        </w:trPr>
        <w:tc>
          <w:tcPr>
            <w:tcW w:w="7665" w:type="dxa"/>
          </w:tcPr>
          <w:p w14:paraId="6BBD402D" w14:textId="77777777" w:rsidR="00CC23DA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число большее или меньшее данного числа на заданное число, в заданное число раз;</w:t>
            </w:r>
          </w:p>
        </w:tc>
        <w:tc>
          <w:tcPr>
            <w:tcW w:w="2268" w:type="dxa"/>
          </w:tcPr>
          <w:p w14:paraId="50DE72AF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0E28C2E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2863B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653FF60" w14:textId="3E85C390" w:rsidR="00CC23DA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23DA" w:rsidRPr="00C2309E" w14:paraId="05F97C05" w14:textId="77777777" w:rsidTr="00803EDC">
        <w:trPr>
          <w:trHeight w:val="103"/>
        </w:trPr>
        <w:tc>
          <w:tcPr>
            <w:tcW w:w="7665" w:type="dxa"/>
          </w:tcPr>
          <w:p w14:paraId="09F4CF20" w14:textId="77777777" w:rsidR="00CC23DA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      </w:r>
          </w:p>
        </w:tc>
        <w:tc>
          <w:tcPr>
            <w:tcW w:w="2268" w:type="dxa"/>
          </w:tcPr>
          <w:p w14:paraId="32457F9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F3C707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CB25573" w14:textId="765E6340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0FBAA285" w14:textId="2084F1AC" w:rsidR="00CC23DA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23DA" w:rsidRPr="00C2309E" w14:paraId="72F92F2C" w14:textId="77777777" w:rsidTr="00803EDC">
        <w:trPr>
          <w:trHeight w:val="103"/>
        </w:trPr>
        <w:tc>
          <w:tcPr>
            <w:tcW w:w="7665" w:type="dxa"/>
          </w:tcPr>
          <w:p w14:paraId="4F178C08" w14:textId="77777777" w:rsidR="00CC23DA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      </w:r>
          </w:p>
        </w:tc>
        <w:tc>
          <w:tcPr>
            <w:tcW w:w="2268" w:type="dxa"/>
          </w:tcPr>
          <w:p w14:paraId="7BCD5205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ED075A4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E3DD6B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63DBEE" w14:textId="5563F969" w:rsidR="00CC23DA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B800F45" w14:textId="77777777" w:rsidTr="00803EDC">
        <w:trPr>
          <w:trHeight w:val="103"/>
        </w:trPr>
        <w:tc>
          <w:tcPr>
            <w:tcW w:w="7665" w:type="dxa"/>
          </w:tcPr>
          <w:p w14:paraId="5C939289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      </w:r>
          </w:p>
        </w:tc>
        <w:tc>
          <w:tcPr>
            <w:tcW w:w="2268" w:type="dxa"/>
          </w:tcPr>
          <w:p w14:paraId="4D1A84A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D5FC05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D6313B0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696CCF" w14:textId="4CF71C5B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04142E9" w14:textId="77777777" w:rsidTr="00803EDC">
        <w:trPr>
          <w:trHeight w:val="103"/>
        </w:trPr>
        <w:tc>
          <w:tcPr>
            <w:tcW w:w="7665" w:type="dxa"/>
          </w:tcPr>
          <w:p w14:paraId="7AD6D49B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долю величины, величину по ее доле;</w:t>
            </w:r>
          </w:p>
        </w:tc>
        <w:tc>
          <w:tcPr>
            <w:tcW w:w="2268" w:type="dxa"/>
          </w:tcPr>
          <w:p w14:paraId="633677B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A738F8" w14:textId="3B9C1FB8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63B31B8B" w14:textId="77777777" w:rsidTr="00803EDC">
        <w:trPr>
          <w:trHeight w:val="103"/>
        </w:trPr>
        <w:tc>
          <w:tcPr>
            <w:tcW w:w="7665" w:type="dxa"/>
          </w:tcPr>
          <w:p w14:paraId="32B09CB1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неизвестный компонент арифметического действия;</w:t>
            </w:r>
          </w:p>
        </w:tc>
        <w:tc>
          <w:tcPr>
            <w:tcW w:w="2268" w:type="dxa"/>
          </w:tcPr>
          <w:p w14:paraId="7AFE2C82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78070C" w14:textId="03FE6EE4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EFF7EFE" w14:textId="77777777" w:rsidTr="00803EDC">
        <w:trPr>
          <w:trHeight w:val="103"/>
        </w:trPr>
        <w:tc>
          <w:tcPr>
            <w:tcW w:w="7665" w:type="dxa"/>
          </w:tcPr>
          <w:p w14:paraId="69348892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единицы величин при решении задач (длина, масса, время, вместимость, стоимость, площадь, скорость);</w:t>
            </w:r>
          </w:p>
        </w:tc>
        <w:tc>
          <w:tcPr>
            <w:tcW w:w="2268" w:type="dxa"/>
          </w:tcPr>
          <w:p w14:paraId="6C4B2D2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B10FA8E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568DFF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684A84" w14:textId="53640FE5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41641954" w14:textId="77777777" w:rsidTr="00803EDC">
        <w:trPr>
          <w:trHeight w:val="103"/>
        </w:trPr>
        <w:tc>
          <w:tcPr>
            <w:tcW w:w="7665" w:type="dxa"/>
          </w:tcPr>
          <w:p w14:paraId="2AB7DCB2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(квадратный метр, квадратный дециметр, квадратный сантиметр), скорости (километр в час);</w:t>
            </w:r>
          </w:p>
        </w:tc>
        <w:tc>
          <w:tcPr>
            <w:tcW w:w="2268" w:type="dxa"/>
          </w:tcPr>
          <w:p w14:paraId="5F0BAE2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</w:t>
            </w:r>
          </w:p>
          <w:p w14:paraId="5E24F0D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A389723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A9A6D68" w14:textId="780AFF8A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32647BEC" w14:textId="77777777" w:rsidTr="00803EDC">
        <w:trPr>
          <w:trHeight w:val="103"/>
        </w:trPr>
        <w:tc>
          <w:tcPr>
            <w:tcW w:w="7665" w:type="dxa"/>
          </w:tcPr>
          <w:p w14:paraId="382C9098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      </w:r>
          </w:p>
        </w:tc>
        <w:tc>
          <w:tcPr>
            <w:tcW w:w="2268" w:type="dxa"/>
          </w:tcPr>
          <w:p w14:paraId="75C7F890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397939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904E0D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B3F255" w14:textId="0B3276AB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3B477238" w14:textId="77777777" w:rsidTr="00803EDC">
        <w:trPr>
          <w:trHeight w:val="103"/>
        </w:trPr>
        <w:tc>
          <w:tcPr>
            <w:tcW w:w="7665" w:type="dxa"/>
          </w:tcPr>
          <w:p w14:paraId="53F2ECCB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52A129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A18C26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2E72AE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72FC58" w14:textId="2964F9CB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AA11053" w14:textId="77777777" w:rsidTr="00803EDC">
        <w:trPr>
          <w:trHeight w:val="103"/>
        </w:trPr>
        <w:tc>
          <w:tcPr>
            <w:tcW w:w="7665" w:type="dxa"/>
          </w:tcPr>
          <w:p w14:paraId="3EF5954D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      </w:r>
          </w:p>
        </w:tc>
        <w:tc>
          <w:tcPr>
            <w:tcW w:w="2268" w:type="dxa"/>
          </w:tcPr>
          <w:p w14:paraId="7A350360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ECF737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78E2E64" w14:textId="382CBE2F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E6D8555" w14:textId="0496A413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6DC99DA" w14:textId="77777777" w:rsidTr="00803EDC">
        <w:trPr>
          <w:trHeight w:val="103"/>
        </w:trPr>
        <w:tc>
          <w:tcPr>
            <w:tcW w:w="7665" w:type="dxa"/>
          </w:tcPr>
          <w:p w14:paraId="0FFC4980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(например, из таблиц, схем), находить различные способы решения;</w:t>
            </w:r>
          </w:p>
        </w:tc>
        <w:tc>
          <w:tcPr>
            <w:tcW w:w="2268" w:type="dxa"/>
          </w:tcPr>
          <w:p w14:paraId="2788D76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7BD864E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CD6350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9C6507" w14:textId="50BD2D73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495FF713" w14:textId="77777777" w:rsidTr="00803EDC">
        <w:trPr>
          <w:trHeight w:val="103"/>
        </w:trPr>
        <w:tc>
          <w:tcPr>
            <w:tcW w:w="7665" w:type="dxa"/>
          </w:tcPr>
          <w:p w14:paraId="08073802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окружность и круг, изображать с помощью циркуля и линейки окружность заданного радиуса;</w:t>
            </w:r>
          </w:p>
        </w:tc>
        <w:tc>
          <w:tcPr>
            <w:tcW w:w="2268" w:type="dxa"/>
          </w:tcPr>
          <w:p w14:paraId="3DC64D54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B915D3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2B1EEAF" w14:textId="3644F7DC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7FC694A" w14:textId="4F1E7209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24950D49" w14:textId="77777777" w:rsidTr="00803EDC">
        <w:trPr>
          <w:trHeight w:val="103"/>
        </w:trPr>
        <w:tc>
          <w:tcPr>
            <w:tcW w:w="7665" w:type="dxa"/>
          </w:tcPr>
          <w:p w14:paraId="019680C7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      </w:r>
          </w:p>
        </w:tc>
        <w:tc>
          <w:tcPr>
            <w:tcW w:w="2268" w:type="dxa"/>
          </w:tcPr>
          <w:p w14:paraId="0EE590A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7EB5FCA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BC68B4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D702DA" w14:textId="4ADA9DF4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112505C4" w14:textId="77777777" w:rsidTr="00803EDC">
        <w:trPr>
          <w:trHeight w:val="103"/>
        </w:trPr>
        <w:tc>
          <w:tcPr>
            <w:tcW w:w="7665" w:type="dxa"/>
          </w:tcPr>
          <w:p w14:paraId="052B6F51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      </w:r>
          </w:p>
        </w:tc>
        <w:tc>
          <w:tcPr>
            <w:tcW w:w="2268" w:type="dxa"/>
          </w:tcPr>
          <w:p w14:paraId="120E609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C9D344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5EBB8C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5A16AE" w14:textId="7F1C5F1D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6A27E015" w14:textId="77777777" w:rsidTr="00803EDC">
        <w:trPr>
          <w:trHeight w:val="103"/>
        </w:trPr>
        <w:tc>
          <w:tcPr>
            <w:tcW w:w="7665" w:type="dxa"/>
          </w:tcPr>
          <w:p w14:paraId="545AE554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      </w:r>
          </w:p>
        </w:tc>
        <w:tc>
          <w:tcPr>
            <w:tcW w:w="2268" w:type="dxa"/>
          </w:tcPr>
          <w:p w14:paraId="7FE3137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56EA98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16B60A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E1C990A" w14:textId="4F681673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5BC24508" w14:textId="77777777" w:rsidTr="00803EDC">
        <w:trPr>
          <w:trHeight w:val="103"/>
        </w:trPr>
        <w:tc>
          <w:tcPr>
            <w:tcW w:w="7665" w:type="dxa"/>
          </w:tcPr>
          <w:p w14:paraId="16CC8276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распознавать верные (истинные) и неверные (ложные) утверждения, приводить пример, контрпример; </w:t>
            </w:r>
          </w:p>
        </w:tc>
        <w:tc>
          <w:tcPr>
            <w:tcW w:w="2268" w:type="dxa"/>
          </w:tcPr>
          <w:p w14:paraId="4AE725D8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0A3B0A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2BCC0B3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EB5B3DF" w14:textId="5E39582F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CC88467" w14:textId="77777777" w:rsidTr="00803EDC">
        <w:trPr>
          <w:trHeight w:val="103"/>
        </w:trPr>
        <w:tc>
          <w:tcPr>
            <w:tcW w:w="7665" w:type="dxa"/>
          </w:tcPr>
          <w:p w14:paraId="46DF27A3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формулировать утверждение (вывод), строить логические рассуждения (двух-трехшаговые);</w:t>
            </w:r>
          </w:p>
        </w:tc>
        <w:tc>
          <w:tcPr>
            <w:tcW w:w="2268" w:type="dxa"/>
          </w:tcPr>
          <w:p w14:paraId="4CD9DF4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D582ED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B09CBD8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A0068FC" w14:textId="61DDD9DC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4D988C3D" w14:textId="77777777" w:rsidTr="00803EDC">
        <w:trPr>
          <w:trHeight w:val="103"/>
        </w:trPr>
        <w:tc>
          <w:tcPr>
            <w:tcW w:w="7665" w:type="dxa"/>
          </w:tcPr>
          <w:p w14:paraId="338C632C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классифицировать объекты по заданным или самостоятельно установленным одному-двум признакам;</w:t>
            </w:r>
          </w:p>
        </w:tc>
        <w:tc>
          <w:tcPr>
            <w:tcW w:w="2268" w:type="dxa"/>
          </w:tcPr>
          <w:p w14:paraId="10A06243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3E6611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8282E8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BC55D49" w14:textId="688F1790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18CA3949" w14:textId="77777777" w:rsidTr="00803EDC">
        <w:trPr>
          <w:trHeight w:val="103"/>
        </w:trPr>
        <w:tc>
          <w:tcPr>
            <w:tcW w:w="7665" w:type="dxa"/>
          </w:tcPr>
          <w:p w14:paraId="7048EE61" w14:textId="77777777" w:rsidR="00C24721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извлекать и использовать для выполнения заданий и решения 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      </w:r>
          </w:p>
        </w:tc>
        <w:tc>
          <w:tcPr>
            <w:tcW w:w="2268" w:type="dxa"/>
          </w:tcPr>
          <w:p w14:paraId="45D2264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</w:t>
            </w:r>
          </w:p>
          <w:p w14:paraId="2A127244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0B66EB3" w14:textId="3CF7BB26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</w:t>
            </w:r>
          </w:p>
          <w:p w14:paraId="38EDE07F" w14:textId="11C19442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0257DF6" w14:textId="77777777" w:rsidTr="00803EDC">
        <w:trPr>
          <w:trHeight w:val="103"/>
        </w:trPr>
        <w:tc>
          <w:tcPr>
            <w:tcW w:w="7665" w:type="dxa"/>
          </w:tcPr>
          <w:p w14:paraId="2104747F" w14:textId="77777777" w:rsidR="00C24721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заполнять данными предложенную таблицу, столбчатую диаграмму;</w:t>
            </w:r>
          </w:p>
        </w:tc>
        <w:tc>
          <w:tcPr>
            <w:tcW w:w="2268" w:type="dxa"/>
          </w:tcPr>
          <w:p w14:paraId="06D378E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9D2C09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53325F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F5F0D9" w14:textId="3643544F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26AC679D" w14:textId="77777777" w:rsidTr="00803EDC">
        <w:trPr>
          <w:trHeight w:val="103"/>
        </w:trPr>
        <w:tc>
          <w:tcPr>
            <w:tcW w:w="7665" w:type="dxa"/>
          </w:tcPr>
          <w:p w14:paraId="695E2AFE" w14:textId="77777777" w:rsidR="00C24721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      </w:r>
          </w:p>
        </w:tc>
        <w:tc>
          <w:tcPr>
            <w:tcW w:w="2268" w:type="dxa"/>
          </w:tcPr>
          <w:p w14:paraId="4F74509E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C459238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407397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A45060" w14:textId="34359E18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309E" w:rsidRPr="00C2309E" w14:paraId="22532BF8" w14:textId="77777777" w:rsidTr="00803EDC">
        <w:trPr>
          <w:trHeight w:val="103"/>
        </w:trPr>
        <w:tc>
          <w:tcPr>
            <w:tcW w:w="7665" w:type="dxa"/>
          </w:tcPr>
          <w:p w14:paraId="3F0FCBBA" w14:textId="77777777" w:rsidR="00C2309E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составлять модель текстовой задачи, числовое выражение;</w:t>
            </w:r>
          </w:p>
        </w:tc>
        <w:tc>
          <w:tcPr>
            <w:tcW w:w="2268" w:type="dxa"/>
          </w:tcPr>
          <w:p w14:paraId="4884EE72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07624E" w14:textId="2EBC5DE9" w:rsidR="00C2309E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309E" w:rsidRPr="00C2309E" w14:paraId="3A27ADA4" w14:textId="77777777" w:rsidTr="00803EDC">
        <w:trPr>
          <w:trHeight w:val="103"/>
        </w:trPr>
        <w:tc>
          <w:tcPr>
            <w:tcW w:w="7665" w:type="dxa"/>
          </w:tcPr>
          <w:p w14:paraId="6BCA9691" w14:textId="77777777" w:rsidR="00C2309E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выбирать рациональное решение задачи, находить все верные решения из предложенных.</w:t>
            </w:r>
          </w:p>
        </w:tc>
        <w:tc>
          <w:tcPr>
            <w:tcW w:w="2268" w:type="dxa"/>
          </w:tcPr>
          <w:p w14:paraId="17512C7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023584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6FE521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FF31D5" w14:textId="65A116D2" w:rsidR="00C2309E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1F3D50AF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0E4D16D4" w14:textId="77777777" w:rsidR="004035B2" w:rsidRDefault="004035B2" w:rsidP="004035B2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</w:pPr>
    </w:p>
    <w:p w14:paraId="3E7180E8" w14:textId="77777777" w:rsidR="004035B2" w:rsidRDefault="004035B2" w:rsidP="004035B2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236B1F79" w14:textId="77777777" w:rsidR="004035B2" w:rsidRPr="004035B2" w:rsidRDefault="004035B2" w:rsidP="004035B2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FA31A9B" w14:textId="77777777" w:rsidR="004035B2" w:rsidRPr="004035B2" w:rsidRDefault="004035B2" w:rsidP="004035B2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>
        <w:tab/>
      </w:r>
      <w:r w:rsidRPr="004035B2">
        <w:rPr>
          <w:b/>
          <w:bCs/>
          <w:color w:val="000000"/>
        </w:rPr>
        <w:t>Виды письменных работ и нормы оценивания:</w:t>
      </w:r>
    </w:p>
    <w:p w14:paraId="0F40884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Работа, состоящая из примеров:</w:t>
      </w:r>
    </w:p>
    <w:p w14:paraId="39B7ADD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 ошибок.</w:t>
      </w:r>
    </w:p>
    <w:p w14:paraId="569583A6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–1 грубая и 1–2 негрубые ошибки.</w:t>
      </w:r>
    </w:p>
    <w:p w14:paraId="40E8500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негрубых ошибки.</w:t>
      </w:r>
    </w:p>
    <w:p w14:paraId="2B52AC0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«2»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4 и более грубых ошибки.</w:t>
      </w:r>
    </w:p>
    <w:p w14:paraId="1D9F5F91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Работа, состоящая из задач:</w:t>
      </w:r>
    </w:p>
    <w:p w14:paraId="06220649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 ошибок.</w:t>
      </w:r>
    </w:p>
    <w:p w14:paraId="6257D25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1–2 негрубых ошибки.</w:t>
      </w:r>
    </w:p>
    <w:p w14:paraId="5E2E54A9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грубая и 3–4 негрубые ошибки.</w:t>
      </w:r>
    </w:p>
    <w:p w14:paraId="3272C28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«2»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 и более грубых ошибки.</w:t>
      </w:r>
    </w:p>
    <w:p w14:paraId="779E1E97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Комбинированная работа (1 задача, примеры и задание другого вида)</w:t>
      </w:r>
    </w:p>
    <w:p w14:paraId="08088DB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4B31F09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вся работа выполнена безошибочно и нет исправлений.</w:t>
      </w:r>
    </w:p>
    <w:p w14:paraId="55E87AE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2C078F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1-2 вычислительные ошибки.</w:t>
      </w:r>
    </w:p>
    <w:p w14:paraId="3CEC7AC9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72F449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ошибки в ходе решения задачи при правильном выполнении всех</w:t>
      </w:r>
    </w:p>
    <w:p w14:paraId="4B66367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остальных заданий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3-4 вычислительные ошибки.</w:t>
      </w:r>
    </w:p>
    <w:p w14:paraId="2B4400C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6ADF40D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ошибки в ходе решения задачи и хотя бы одна вычислительная ошибка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допущено более 5 вычислительных ошибок при решении задачи и примеров.</w:t>
      </w:r>
    </w:p>
    <w:p w14:paraId="11C84551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Комбинированная работа (2 задачи и примеры)</w:t>
      </w:r>
    </w:p>
    <w:p w14:paraId="4B17DE9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6DC3EAA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вся работа выполнена безошибочно и нет исправлений.</w:t>
      </w:r>
    </w:p>
    <w:p w14:paraId="100CE1C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93F620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1-2 вычислительные ошибки.</w:t>
      </w:r>
    </w:p>
    <w:p w14:paraId="6FA12166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138B4B5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ошибки в ходе решения одной из задач или допущены 3-4 вычислительные ошибки.</w:t>
      </w:r>
    </w:p>
    <w:p w14:paraId="61D69AE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01027122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допущены ошибки в ходе решения 2-ух задач или допущена ошибка в ходе решения одной задачи и 4 вычислительные ошибки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допущено в решении.</w:t>
      </w:r>
    </w:p>
    <w:p w14:paraId="55BAE291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Математический диктант</w:t>
      </w:r>
    </w:p>
    <w:p w14:paraId="7D92BDDF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018B209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вся работа выполнена безошибочно и нет исправлений.</w:t>
      </w:r>
    </w:p>
    <w:p w14:paraId="516D9E5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755F4704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выполнена 1/5 часть примеров от их общего числа.</w:t>
      </w:r>
    </w:p>
    <w:p w14:paraId="6334559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69C48CD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выполнена 1/4 часть примеров от их общего числа.</w:t>
      </w:r>
    </w:p>
    <w:p w14:paraId="345C388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0F04DE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выполнена 1/2 часть примеров от их общего числа.</w:t>
      </w:r>
    </w:p>
    <w:p w14:paraId="2DE99B1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</w:p>
    <w:p w14:paraId="75EFAB14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100% правильно выполненных заданий</w:t>
      </w:r>
    </w:p>
    <w:p w14:paraId="0683036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80% правильно выполненных заданий</w:t>
      </w:r>
    </w:p>
    <w:p w14:paraId="6B27021A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60% правильно выполненных заданий</w:t>
      </w:r>
    </w:p>
    <w:p w14:paraId="52887E4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правильно выполнено менее 60% заданий</w:t>
      </w:r>
    </w:p>
    <w:p w14:paraId="59624EA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 ошибок.</w:t>
      </w:r>
    </w:p>
    <w:p w14:paraId="2B71229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2E49736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Вычислительные ошибки в примерах и задачах.</w:t>
      </w:r>
    </w:p>
    <w:p w14:paraId="52DCB06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Ошибки на незнание порядка выполнения арифметических действий.</w:t>
      </w:r>
    </w:p>
    <w:p w14:paraId="77690B0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Неправильное решение задачи (пропуск действия, неправильный выбор действий,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лишние действия).</w:t>
      </w:r>
    </w:p>
    <w:p w14:paraId="13DA008A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Не решенная до конца задача или пример.</w:t>
      </w:r>
    </w:p>
    <w:p w14:paraId="2D5369B4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5.Невыполненное задание.</w:t>
      </w:r>
    </w:p>
    <w:p w14:paraId="740AE16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6075088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Нерациональный прием вычислений.</w:t>
      </w:r>
    </w:p>
    <w:p w14:paraId="04D5D9A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Неправильная постановка вопроса к действию при решении задачи.</w:t>
      </w:r>
    </w:p>
    <w:p w14:paraId="1B0A7EC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Неверно сформулированный ответ задачи.</w:t>
      </w:r>
    </w:p>
    <w:p w14:paraId="7CAE8636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Неправильное списывание данных (чисел, знаков).</w:t>
      </w:r>
    </w:p>
    <w:p w14:paraId="4E5FB15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5.Недоведение до конца преобразований.</w:t>
      </w:r>
    </w:p>
    <w:p w14:paraId="48241E6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грамматические ошибки, допущенные в работе, оценка по математике не снижается.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неряшливо оформленную работу, несоблюдение правил каллиграфии оценка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математике снижается на 1 балл, но не ниже «3».</w:t>
      </w:r>
    </w:p>
    <w:p w14:paraId="2CAFBC59" w14:textId="77777777" w:rsidR="004035B2" w:rsidRPr="00761747" w:rsidRDefault="004035B2" w:rsidP="004035B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D97520" w14:textId="77777777" w:rsidR="004035B2" w:rsidRPr="00CD7681" w:rsidRDefault="004035B2" w:rsidP="004035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D6F41CF" w14:textId="77777777" w:rsidR="004035B2" w:rsidRDefault="004035B2" w:rsidP="004035B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603CA5B2" w14:textId="77777777" w:rsidR="004035B2" w:rsidRPr="00CD7681" w:rsidRDefault="004035B2" w:rsidP="004035B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035B2" w:rsidRPr="005D2C74" w14:paraId="7DF8499C" w14:textId="77777777" w:rsidTr="00924234">
        <w:trPr>
          <w:trHeight w:val="657"/>
        </w:trPr>
        <w:tc>
          <w:tcPr>
            <w:tcW w:w="3689" w:type="dxa"/>
          </w:tcPr>
          <w:p w14:paraId="11AD957A" w14:textId="77777777" w:rsidR="004035B2" w:rsidRPr="005D2C74" w:rsidRDefault="004035B2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4B4C2DCE" w14:textId="77777777" w:rsidR="004035B2" w:rsidRPr="005D2C74" w:rsidRDefault="004035B2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4486126D" w14:textId="77777777" w:rsidR="004035B2" w:rsidRPr="005D2C74" w:rsidRDefault="004035B2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667DAA39" w14:textId="77777777" w:rsidR="004035B2" w:rsidRPr="005D2C74" w:rsidRDefault="004035B2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4035B2" w:rsidRPr="005D2C74" w14:paraId="5919653C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92CDE02" w14:textId="77777777" w:rsidR="004035B2" w:rsidRPr="005D2C74" w:rsidRDefault="004035B2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094DC1C8" w14:textId="77777777" w:rsidR="004035B2" w:rsidRPr="005D2C74" w:rsidRDefault="004035B2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070FBAF9" w14:textId="77777777" w:rsidR="004035B2" w:rsidRPr="005D2C74" w:rsidRDefault="004035B2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0184A778" w14:textId="77777777" w:rsidR="004035B2" w:rsidRPr="00436BFE" w:rsidRDefault="004035B2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4035B2" w:rsidRPr="005D2C74" w14:paraId="5E566FC0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E4D82F1" w14:textId="77777777" w:rsidR="004035B2" w:rsidRPr="005D2C74" w:rsidRDefault="004035B2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Контрольная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3EA53C2E" w14:textId="77777777" w:rsidR="004035B2" w:rsidRPr="005D2C74" w:rsidRDefault="004035B2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64028860" w14:textId="77777777" w:rsidR="004035B2" w:rsidRPr="005D2C74" w:rsidRDefault="004035B2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5036B8A5" w14:textId="77777777" w:rsidR="004035B2" w:rsidRDefault="004035B2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4035B2" w:rsidRPr="005D2C74" w14:paraId="31A07734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50A027A" w14:textId="77777777" w:rsidR="004035B2" w:rsidRPr="005D2C74" w:rsidRDefault="004035B2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5C0DC11C" w14:textId="77777777" w:rsidR="004035B2" w:rsidRPr="005D2C74" w:rsidRDefault="004035B2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16B63141" w14:textId="77777777" w:rsidR="004035B2" w:rsidRPr="005D2C74" w:rsidRDefault="004035B2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668C5B89" w14:textId="77777777" w:rsidR="004035B2" w:rsidRDefault="004035B2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7409D6F6" w14:textId="77777777" w:rsidR="004035B2" w:rsidRDefault="004035B2" w:rsidP="004035B2"/>
    <w:p w14:paraId="388889BD" w14:textId="77777777" w:rsidR="004035B2" w:rsidRDefault="004035B2" w:rsidP="004035B2"/>
    <w:p w14:paraId="6918E090" w14:textId="77777777" w:rsidR="004035B2" w:rsidRDefault="004035B2" w:rsidP="004035B2"/>
    <w:p w14:paraId="7A6BEA65" w14:textId="77777777" w:rsidR="003F5F0E" w:rsidRPr="004035B2" w:rsidRDefault="003F5F0E" w:rsidP="004035B2">
      <w:pPr>
        <w:tabs>
          <w:tab w:val="left" w:pos="1515"/>
        </w:tabs>
      </w:pPr>
    </w:p>
    <w:sectPr w:rsidR="003F5F0E" w:rsidRPr="004035B2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959020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0318"/>
    <w:rsid w:val="000630F7"/>
    <w:rsid w:val="000976E8"/>
    <w:rsid w:val="00306972"/>
    <w:rsid w:val="003A0B91"/>
    <w:rsid w:val="003B4010"/>
    <w:rsid w:val="003B6666"/>
    <w:rsid w:val="003F5F0E"/>
    <w:rsid w:val="004035B2"/>
    <w:rsid w:val="004553C0"/>
    <w:rsid w:val="00460CB9"/>
    <w:rsid w:val="005200E7"/>
    <w:rsid w:val="00627550"/>
    <w:rsid w:val="007D07F8"/>
    <w:rsid w:val="00803EDC"/>
    <w:rsid w:val="008606A4"/>
    <w:rsid w:val="008C5AF9"/>
    <w:rsid w:val="008D2084"/>
    <w:rsid w:val="00967459"/>
    <w:rsid w:val="0097343B"/>
    <w:rsid w:val="009902FC"/>
    <w:rsid w:val="00AE5D7E"/>
    <w:rsid w:val="00B36A79"/>
    <w:rsid w:val="00BD1E8D"/>
    <w:rsid w:val="00C04AFC"/>
    <w:rsid w:val="00C2309E"/>
    <w:rsid w:val="00C24721"/>
    <w:rsid w:val="00C90A5F"/>
    <w:rsid w:val="00CC23DA"/>
    <w:rsid w:val="00D374F7"/>
    <w:rsid w:val="00DE08CF"/>
    <w:rsid w:val="00E05DF8"/>
    <w:rsid w:val="00F158BE"/>
    <w:rsid w:val="00FC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255B"/>
  <w15:docId w15:val="{46070A8F-5519-454A-99EB-93D110A3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">
    <w:name w:val="c1"/>
    <w:basedOn w:val="a"/>
    <w:rsid w:val="00403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0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1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0414C-E8CC-49E7-8EF0-29BAA3A2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2548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19</cp:revision>
  <dcterms:created xsi:type="dcterms:W3CDTF">2024-07-06T12:45:00Z</dcterms:created>
  <dcterms:modified xsi:type="dcterms:W3CDTF">2024-12-24T15:52:00Z</dcterms:modified>
</cp:coreProperties>
</file>