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AB1CE" w14:textId="77777777" w:rsidR="00027A90" w:rsidRPr="00027A90" w:rsidRDefault="00027A90" w:rsidP="00027A9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027A90">
        <w:rPr>
          <w:rFonts w:ascii="Times New Roman" w:eastAsia="Times New Roman" w:hAnsi="Times New Roman" w:cs="Times New Roman"/>
          <w:b/>
        </w:rPr>
        <w:t xml:space="preserve">                                 Приложение №5 к ООП НОО</w:t>
      </w:r>
    </w:p>
    <w:p w14:paraId="54F41137" w14:textId="32B6C169" w:rsidR="00027A90" w:rsidRPr="00027A90" w:rsidRDefault="00027A90" w:rsidP="00027A9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r w:rsidRPr="00027A90">
        <w:rPr>
          <w:rFonts w:ascii="Times New Roman" w:eastAsia="Times New Roman" w:hAnsi="Times New Roman" w:cs="Times New Roman"/>
          <w:b/>
        </w:rPr>
        <w:t>МБОУ «</w:t>
      </w:r>
      <w:r w:rsidR="008A4198">
        <w:rPr>
          <w:rFonts w:ascii="Times New Roman" w:eastAsia="Times New Roman" w:hAnsi="Times New Roman" w:cs="Times New Roman"/>
          <w:b/>
        </w:rPr>
        <w:t>Хаттунинская СОШ</w:t>
      </w:r>
      <w:r w:rsidRPr="00027A90">
        <w:rPr>
          <w:rFonts w:ascii="Times New Roman" w:eastAsia="Times New Roman" w:hAnsi="Times New Roman" w:cs="Times New Roman"/>
          <w:b/>
        </w:rPr>
        <w:t>»</w:t>
      </w:r>
    </w:p>
    <w:p w14:paraId="47DCC11E" w14:textId="77777777" w:rsidR="00EF55FA" w:rsidRDefault="00EF55FA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0BBFBDE7" w14:textId="04DDB105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55E4EDF4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4A899BD5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E906E9">
        <w:rPr>
          <w:rFonts w:ascii="Times New Roman" w:eastAsia="Times New Roman" w:hAnsi="Times New Roman" w:cs="Times New Roman"/>
          <w:b/>
        </w:rPr>
        <w:t>Изобразительное искусство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1C2C0D54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2"/>
        <w:gridCol w:w="1701"/>
      </w:tblGrid>
      <w:tr w:rsidR="00BD1E8D" w:rsidRPr="002725E0" w14:paraId="4253C188" w14:textId="77777777" w:rsidTr="00FA0AF6">
        <w:trPr>
          <w:trHeight w:val="505"/>
        </w:trPr>
        <w:tc>
          <w:tcPr>
            <w:tcW w:w="8232" w:type="dxa"/>
            <w:shd w:val="clear" w:color="auto" w:fill="EAF1DD"/>
          </w:tcPr>
          <w:p w14:paraId="610805E9" w14:textId="77777777" w:rsidR="00BD1E8D" w:rsidRPr="002725E0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0BD7B6E8" w14:textId="77777777" w:rsidR="00BD1E8D" w:rsidRPr="002725E0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701" w:type="dxa"/>
            <w:shd w:val="clear" w:color="auto" w:fill="EAF1DD"/>
          </w:tcPr>
          <w:p w14:paraId="6D908E09" w14:textId="77777777" w:rsidR="00BD1E8D" w:rsidRPr="002725E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</w:p>
          <w:p w14:paraId="5DA5F278" w14:textId="77777777" w:rsidR="00BD1E8D" w:rsidRPr="002725E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E906E9" w:rsidRPr="002725E0" w14:paraId="4C6F62F7" w14:textId="77777777" w:rsidTr="00BD4455">
        <w:trPr>
          <w:trHeight w:val="505"/>
        </w:trPr>
        <w:tc>
          <w:tcPr>
            <w:tcW w:w="9933" w:type="dxa"/>
            <w:gridSpan w:val="2"/>
            <w:shd w:val="clear" w:color="auto" w:fill="EAF1DD"/>
          </w:tcPr>
          <w:p w14:paraId="22345361" w14:textId="77777777" w:rsidR="00E906E9" w:rsidRPr="002725E0" w:rsidRDefault="00E906E9" w:rsidP="002725E0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Модуль «Графика»</w:t>
            </w:r>
          </w:p>
        </w:tc>
      </w:tr>
      <w:tr w:rsidR="00BD1E8D" w:rsidRPr="002725E0" w14:paraId="7D1B0425" w14:textId="77777777" w:rsidTr="00FA0AF6">
        <w:trPr>
          <w:trHeight w:val="386"/>
        </w:trPr>
        <w:tc>
          <w:tcPr>
            <w:tcW w:w="8232" w:type="dxa"/>
          </w:tcPr>
          <w:p w14:paraId="68347672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навыки применения свойств простых графических материалов в самостоятельной творческой работе в условиях урока.</w:t>
            </w:r>
          </w:p>
        </w:tc>
        <w:tc>
          <w:tcPr>
            <w:tcW w:w="1701" w:type="dxa"/>
          </w:tcPr>
          <w:p w14:paraId="3FB0CFA7" w14:textId="77777777" w:rsidR="00BD1E8D" w:rsidRPr="002725E0" w:rsidRDefault="00FA0AF6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76FED371" w14:textId="77777777" w:rsidTr="00FA0AF6">
        <w:trPr>
          <w:trHeight w:val="362"/>
        </w:trPr>
        <w:tc>
          <w:tcPr>
            <w:tcW w:w="8232" w:type="dxa"/>
            <w:tcBorders>
              <w:bottom w:val="single" w:sz="4" w:space="0" w:color="auto"/>
            </w:tcBorders>
          </w:tcPr>
          <w:p w14:paraId="107AEE6A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первичный опыт в создании графического рисунка на основе знакомства со средствами изобразительного языка.</w:t>
            </w:r>
          </w:p>
        </w:tc>
        <w:tc>
          <w:tcPr>
            <w:tcW w:w="1701" w:type="dxa"/>
          </w:tcPr>
          <w:p w14:paraId="57190C6F" w14:textId="77777777" w:rsidR="00BD1E8D" w:rsidRPr="002725E0" w:rsidRDefault="00FA0AF6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14E16785" w14:textId="77777777" w:rsidTr="00FA0AF6">
        <w:trPr>
          <w:trHeight w:val="506"/>
        </w:trPr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7D14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5F8538D0" w14:textId="77777777" w:rsidR="00BD1E8D" w:rsidRPr="00FA0AF6" w:rsidRDefault="00FA0AF6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2725E0" w14:paraId="5CAFD1FC" w14:textId="77777777" w:rsidTr="00FA0AF6">
        <w:trPr>
          <w:trHeight w:val="253"/>
        </w:trPr>
        <w:tc>
          <w:tcPr>
            <w:tcW w:w="8232" w:type="dxa"/>
            <w:tcBorders>
              <w:top w:val="single" w:sz="4" w:space="0" w:color="auto"/>
            </w:tcBorders>
          </w:tcPr>
          <w:p w14:paraId="264D18A2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      </w:r>
          </w:p>
        </w:tc>
        <w:tc>
          <w:tcPr>
            <w:tcW w:w="1701" w:type="dxa"/>
          </w:tcPr>
          <w:p w14:paraId="76B6C4FB" w14:textId="77777777" w:rsidR="00BD1E8D" w:rsidRPr="002725E0" w:rsidRDefault="00FA0AF6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4273960C" w14:textId="77777777" w:rsidTr="00FA0AF6">
        <w:trPr>
          <w:trHeight w:val="769"/>
        </w:trPr>
        <w:tc>
          <w:tcPr>
            <w:tcW w:w="8232" w:type="dxa"/>
          </w:tcPr>
          <w:p w14:paraId="601793AD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создания рисунка простого (плоского) предмета с натуры.</w:t>
            </w:r>
          </w:p>
        </w:tc>
        <w:tc>
          <w:tcPr>
            <w:tcW w:w="1701" w:type="dxa"/>
          </w:tcPr>
          <w:p w14:paraId="0389399B" w14:textId="77777777" w:rsidR="00BD1E8D" w:rsidRPr="002725E0" w:rsidRDefault="00FA0AF6" w:rsidP="003B4010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609A2F0E" w14:textId="77777777" w:rsidTr="00FA0AF6">
        <w:trPr>
          <w:trHeight w:val="505"/>
        </w:trPr>
        <w:tc>
          <w:tcPr>
            <w:tcW w:w="8232" w:type="dxa"/>
          </w:tcPr>
          <w:p w14:paraId="675020AD" w14:textId="77777777" w:rsidR="00BD1E8D" w:rsidRPr="002725E0" w:rsidRDefault="00E906E9" w:rsidP="00E906E9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Учиться анализировать соотношения пропорций, визуально сравнивать пространственные величины.</w:t>
            </w:r>
          </w:p>
        </w:tc>
        <w:tc>
          <w:tcPr>
            <w:tcW w:w="1701" w:type="dxa"/>
          </w:tcPr>
          <w:p w14:paraId="08027048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2006A39E" w14:textId="77777777" w:rsidTr="00FA0AF6">
        <w:trPr>
          <w:trHeight w:val="506"/>
        </w:trPr>
        <w:tc>
          <w:tcPr>
            <w:tcW w:w="8232" w:type="dxa"/>
          </w:tcPr>
          <w:p w14:paraId="160C0F12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первичные знания и навыки композиционного расположения изображения на листе.</w:t>
            </w:r>
          </w:p>
        </w:tc>
        <w:tc>
          <w:tcPr>
            <w:tcW w:w="1701" w:type="dxa"/>
          </w:tcPr>
          <w:p w14:paraId="67AAD6FD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4FA96000" w14:textId="77777777" w:rsidTr="00FA0AF6">
        <w:trPr>
          <w:trHeight w:val="758"/>
        </w:trPr>
        <w:tc>
          <w:tcPr>
            <w:tcW w:w="8232" w:type="dxa"/>
          </w:tcPr>
          <w:p w14:paraId="39BFB9F8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Выбирать вертикальный или горизонтальный формат листа для выполнения соответствующих задач рисунка.</w:t>
            </w:r>
          </w:p>
        </w:tc>
        <w:tc>
          <w:tcPr>
            <w:tcW w:w="1701" w:type="dxa"/>
          </w:tcPr>
          <w:p w14:paraId="0B4E2335" w14:textId="77777777" w:rsidR="00BD1E8D" w:rsidRPr="002725E0" w:rsidRDefault="00FA0AF6" w:rsidP="00FA0AF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24306367" w14:textId="77777777" w:rsidTr="00FA0AF6">
        <w:trPr>
          <w:trHeight w:val="505"/>
        </w:trPr>
        <w:tc>
          <w:tcPr>
            <w:tcW w:w="8232" w:type="dxa"/>
          </w:tcPr>
          <w:p w14:paraId="2FD4BF3C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Воспринимать учебную задачу, поставленную учителем, и решать её в своей практической художественной деятельности.</w:t>
            </w:r>
          </w:p>
        </w:tc>
        <w:tc>
          <w:tcPr>
            <w:tcW w:w="1701" w:type="dxa"/>
          </w:tcPr>
          <w:p w14:paraId="0FB93578" w14:textId="77777777" w:rsidR="00BD1E8D" w:rsidRPr="002725E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725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4F44F9CF" w14:textId="77777777" w:rsidR="00BD1E8D" w:rsidRPr="00FA0AF6" w:rsidRDefault="00FA0AF6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опрос</w:t>
            </w:r>
          </w:p>
        </w:tc>
      </w:tr>
      <w:tr w:rsidR="00BD1E8D" w:rsidRPr="002725E0" w14:paraId="2D20E984" w14:textId="77777777" w:rsidTr="00FA0AF6">
        <w:trPr>
          <w:trHeight w:val="496"/>
        </w:trPr>
        <w:tc>
          <w:tcPr>
            <w:tcW w:w="8232" w:type="dxa"/>
          </w:tcPr>
          <w:p w14:paraId="6F621ACA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      </w:r>
          </w:p>
        </w:tc>
        <w:tc>
          <w:tcPr>
            <w:tcW w:w="1701" w:type="dxa"/>
          </w:tcPr>
          <w:p w14:paraId="21AAB650" w14:textId="77777777" w:rsidR="00BD1E8D" w:rsidRPr="002725E0" w:rsidRDefault="00FA0AF6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03A55034" w14:textId="77777777" w:rsidTr="00FA0AF6">
        <w:trPr>
          <w:trHeight w:val="496"/>
        </w:trPr>
        <w:tc>
          <w:tcPr>
            <w:tcW w:w="8232" w:type="dxa"/>
          </w:tcPr>
          <w:p w14:paraId="62AB273F" w14:textId="77777777" w:rsidR="00E906E9" w:rsidRPr="00FA0AF6" w:rsidRDefault="00E906E9" w:rsidP="005944F8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A0A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«Живопись».</w:t>
            </w:r>
          </w:p>
          <w:p w14:paraId="5B0D81DD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навыки работы красками «гуашь» в условиях урока.</w:t>
            </w:r>
          </w:p>
        </w:tc>
        <w:tc>
          <w:tcPr>
            <w:tcW w:w="1701" w:type="dxa"/>
          </w:tcPr>
          <w:p w14:paraId="303BDD4B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4491204D" w14:textId="77777777" w:rsidTr="00FA0AF6">
        <w:trPr>
          <w:trHeight w:val="496"/>
        </w:trPr>
        <w:tc>
          <w:tcPr>
            <w:tcW w:w="8232" w:type="dxa"/>
          </w:tcPr>
          <w:p w14:paraId="78029914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 трех основных цветах; обсуждать и называть ассоциативные представления, которые рождает каждый цвет.</w:t>
            </w:r>
          </w:p>
        </w:tc>
        <w:tc>
          <w:tcPr>
            <w:tcW w:w="1701" w:type="dxa"/>
          </w:tcPr>
          <w:p w14:paraId="16B78B54" w14:textId="77777777" w:rsidR="00E906E9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1A68E11F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E906E9" w:rsidRPr="002725E0" w14:paraId="1DCD7CE2" w14:textId="77777777" w:rsidTr="00FA0AF6">
        <w:trPr>
          <w:trHeight w:val="496"/>
        </w:trPr>
        <w:tc>
          <w:tcPr>
            <w:tcW w:w="8232" w:type="dxa"/>
          </w:tcPr>
          <w:p w14:paraId="0E91131A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Осознавать эмоциональное звучание цвета и формулировать своё мнение с использованием опыта жизненных ассоциаций.</w:t>
            </w:r>
          </w:p>
        </w:tc>
        <w:tc>
          <w:tcPr>
            <w:tcW w:w="1701" w:type="dxa"/>
          </w:tcPr>
          <w:p w14:paraId="6E9679D9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5F8CF75F" w14:textId="77777777" w:rsidTr="00FA0AF6">
        <w:trPr>
          <w:trHeight w:val="496"/>
        </w:trPr>
        <w:tc>
          <w:tcPr>
            <w:tcW w:w="8232" w:type="dxa"/>
          </w:tcPr>
          <w:p w14:paraId="6F3CB819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экспериментирования, исследования результатов смешения красок и получения нового цвета.</w:t>
            </w:r>
          </w:p>
        </w:tc>
        <w:tc>
          <w:tcPr>
            <w:tcW w:w="1701" w:type="dxa"/>
          </w:tcPr>
          <w:p w14:paraId="076F9AA9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28330BE7" w14:textId="77777777" w:rsidTr="00FA0AF6">
        <w:trPr>
          <w:trHeight w:val="496"/>
        </w:trPr>
        <w:tc>
          <w:tcPr>
            <w:tcW w:w="8232" w:type="dxa"/>
          </w:tcPr>
          <w:p w14:paraId="3DFAD745" w14:textId="77777777" w:rsidR="00E906E9" w:rsidRPr="002725E0" w:rsidRDefault="00E906E9" w:rsidP="00E906E9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Вести творческую работу на заданную тему с использованием зрительных впечатлений, организованную педагогом.</w:t>
            </w:r>
          </w:p>
        </w:tc>
        <w:tc>
          <w:tcPr>
            <w:tcW w:w="1701" w:type="dxa"/>
          </w:tcPr>
          <w:p w14:paraId="5B215126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Творческая работа</w:t>
            </w:r>
          </w:p>
        </w:tc>
      </w:tr>
      <w:tr w:rsidR="00E906E9" w:rsidRPr="002725E0" w14:paraId="7A93E64F" w14:textId="77777777" w:rsidTr="00FA0AF6">
        <w:trPr>
          <w:trHeight w:val="496"/>
        </w:trPr>
        <w:tc>
          <w:tcPr>
            <w:tcW w:w="8232" w:type="dxa"/>
          </w:tcPr>
          <w:p w14:paraId="495C6260" w14:textId="77777777" w:rsidR="00E906E9" w:rsidRPr="002725E0" w:rsidRDefault="00E906E9" w:rsidP="00E906E9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«Скульптура».</w:t>
            </w:r>
          </w:p>
          <w:p w14:paraId="7836E552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Приобретать опыт аналитического наблюдения, поиска выразительных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образных объёмных форм в природе (например, облака, камни, коряги, формы плодов).</w:t>
            </w:r>
          </w:p>
        </w:tc>
        <w:tc>
          <w:tcPr>
            <w:tcW w:w="1701" w:type="dxa"/>
          </w:tcPr>
          <w:p w14:paraId="6D0882EE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Практическая работа</w:t>
            </w:r>
          </w:p>
        </w:tc>
      </w:tr>
      <w:tr w:rsidR="00E906E9" w:rsidRPr="002725E0" w14:paraId="6CABB124" w14:textId="77777777" w:rsidTr="00FA0AF6">
        <w:trPr>
          <w:trHeight w:val="496"/>
        </w:trPr>
        <w:tc>
          <w:tcPr>
            <w:tcW w:w="8232" w:type="dxa"/>
          </w:tcPr>
          <w:p w14:paraId="16F75CAA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первичные приёмы лепки из пластилина, приобретать представления о целостной форме в объёмном изображении.</w:t>
            </w:r>
          </w:p>
        </w:tc>
        <w:tc>
          <w:tcPr>
            <w:tcW w:w="1701" w:type="dxa"/>
          </w:tcPr>
          <w:p w14:paraId="2AAA91E4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7532FA63" w14:textId="77777777" w:rsidTr="00FA0AF6">
        <w:trPr>
          <w:trHeight w:val="496"/>
        </w:trPr>
        <w:tc>
          <w:tcPr>
            <w:tcW w:w="8232" w:type="dxa"/>
          </w:tcPr>
          <w:p w14:paraId="11B79FB4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Овладевать первичными навыками бумагопластики – создания объёмных форм из бумаги путём её складывания, надрезания, закручивания.</w:t>
            </w:r>
          </w:p>
        </w:tc>
        <w:tc>
          <w:tcPr>
            <w:tcW w:w="1701" w:type="dxa"/>
          </w:tcPr>
          <w:p w14:paraId="4C7665FA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219877C5" w14:textId="77777777" w:rsidTr="00FA0AF6">
        <w:trPr>
          <w:trHeight w:val="496"/>
        </w:trPr>
        <w:tc>
          <w:tcPr>
            <w:tcW w:w="8232" w:type="dxa"/>
          </w:tcPr>
          <w:p w14:paraId="3FBCAE9D" w14:textId="77777777" w:rsidR="00E906E9" w:rsidRPr="002725E0" w:rsidRDefault="00E906E9" w:rsidP="00E906E9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«Декоративно-прикладное искусство».</w:t>
            </w:r>
          </w:p>
          <w:p w14:paraId="4483803F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      </w:r>
          </w:p>
        </w:tc>
        <w:tc>
          <w:tcPr>
            <w:tcW w:w="1701" w:type="dxa"/>
          </w:tcPr>
          <w:p w14:paraId="03DBC81B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719834B5" w14:textId="77777777" w:rsidTr="00FA0AF6">
        <w:trPr>
          <w:trHeight w:val="496"/>
        </w:trPr>
        <w:tc>
          <w:tcPr>
            <w:tcW w:w="8232" w:type="dxa"/>
          </w:tcPr>
          <w:p w14:paraId="713790BD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виды орнаментов по изобразительным мотивам: растительные, геометрические, анималистические.</w:t>
            </w:r>
          </w:p>
        </w:tc>
        <w:tc>
          <w:tcPr>
            <w:tcW w:w="1701" w:type="dxa"/>
          </w:tcPr>
          <w:p w14:paraId="7BB88A22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53F82A65" w14:textId="77777777" w:rsidTr="00FA0AF6">
        <w:trPr>
          <w:trHeight w:val="496"/>
        </w:trPr>
        <w:tc>
          <w:tcPr>
            <w:tcW w:w="8232" w:type="dxa"/>
          </w:tcPr>
          <w:p w14:paraId="772AF56B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Учиться использовать правила симметрии в своей художественной деятельности.</w:t>
            </w:r>
          </w:p>
        </w:tc>
        <w:tc>
          <w:tcPr>
            <w:tcW w:w="1701" w:type="dxa"/>
          </w:tcPr>
          <w:p w14:paraId="4615F8D7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590AFE9E" w14:textId="77777777" w:rsidTr="00FA0AF6">
        <w:trPr>
          <w:trHeight w:val="496"/>
        </w:trPr>
        <w:tc>
          <w:tcPr>
            <w:tcW w:w="8232" w:type="dxa"/>
          </w:tcPr>
          <w:p w14:paraId="727F39CF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создания орнаментальной декоративной композиции (стилизованной: декоративный цветок или птица).</w:t>
            </w:r>
          </w:p>
        </w:tc>
        <w:tc>
          <w:tcPr>
            <w:tcW w:w="1701" w:type="dxa"/>
          </w:tcPr>
          <w:p w14:paraId="15D9A13B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09A69203" w14:textId="77777777" w:rsidTr="00FA0AF6">
        <w:trPr>
          <w:trHeight w:val="496"/>
        </w:trPr>
        <w:tc>
          <w:tcPr>
            <w:tcW w:w="8232" w:type="dxa"/>
          </w:tcPr>
          <w:p w14:paraId="15D6D75B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знания о значении и назначении украшений в жизни людей.</w:t>
            </w:r>
          </w:p>
        </w:tc>
        <w:tc>
          <w:tcPr>
            <w:tcW w:w="1701" w:type="dxa"/>
          </w:tcPr>
          <w:p w14:paraId="6E107D5F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E906E9" w:rsidRPr="002725E0" w14:paraId="7E540AD8" w14:textId="77777777" w:rsidTr="00FA0AF6">
        <w:trPr>
          <w:trHeight w:val="496"/>
        </w:trPr>
        <w:tc>
          <w:tcPr>
            <w:tcW w:w="8232" w:type="dxa"/>
          </w:tcPr>
          <w:p w14:paraId="563C312A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      </w:r>
          </w:p>
        </w:tc>
        <w:tc>
          <w:tcPr>
            <w:tcW w:w="1701" w:type="dxa"/>
          </w:tcPr>
          <w:p w14:paraId="5E36FB50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1F277784" w14:textId="77777777" w:rsidTr="00FA0AF6">
        <w:trPr>
          <w:trHeight w:val="496"/>
        </w:trPr>
        <w:tc>
          <w:tcPr>
            <w:tcW w:w="8232" w:type="dxa"/>
          </w:tcPr>
          <w:p w14:paraId="7930F80D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опыт и соответствующие возрасту навыки подготовки и оформления общего праздника.</w:t>
            </w:r>
          </w:p>
        </w:tc>
        <w:tc>
          <w:tcPr>
            <w:tcW w:w="1701" w:type="dxa"/>
          </w:tcPr>
          <w:p w14:paraId="66A90707" w14:textId="77777777" w:rsidR="00FA0AF6" w:rsidRDefault="00FA0AF6" w:rsidP="00FA0AF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7D7F7E91" w14:textId="77777777" w:rsidR="00E906E9" w:rsidRPr="002725E0" w:rsidRDefault="00FA0AF6" w:rsidP="00FA0AF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E906E9" w:rsidRPr="002725E0" w14:paraId="24D484BE" w14:textId="77777777" w:rsidTr="00FA0AF6">
        <w:trPr>
          <w:trHeight w:val="496"/>
        </w:trPr>
        <w:tc>
          <w:tcPr>
            <w:tcW w:w="8232" w:type="dxa"/>
          </w:tcPr>
          <w:p w14:paraId="4820B9BA" w14:textId="77777777" w:rsidR="00E906E9" w:rsidRPr="002725E0" w:rsidRDefault="00E906E9" w:rsidP="00E906E9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«Архитектура».</w:t>
            </w:r>
          </w:p>
          <w:p w14:paraId="2A81E5F2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      </w:r>
          </w:p>
        </w:tc>
        <w:tc>
          <w:tcPr>
            <w:tcW w:w="1701" w:type="dxa"/>
          </w:tcPr>
          <w:p w14:paraId="545F326E" w14:textId="77777777" w:rsidR="00E906E9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631E84AB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906E9" w:rsidRPr="002725E0" w14:paraId="189CCF0C" w14:textId="77777777" w:rsidTr="00FA0AF6">
        <w:trPr>
          <w:trHeight w:val="496"/>
        </w:trPr>
        <w:tc>
          <w:tcPr>
            <w:tcW w:w="8232" w:type="dxa"/>
          </w:tcPr>
          <w:p w14:paraId="07F520BA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приёмы конструирования из бумаги, складывания объёмных простых геометрических тел.</w:t>
            </w:r>
          </w:p>
        </w:tc>
        <w:tc>
          <w:tcPr>
            <w:tcW w:w="1701" w:type="dxa"/>
          </w:tcPr>
          <w:p w14:paraId="61F53FC8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70E97535" w14:textId="77777777" w:rsidTr="00FA0AF6">
        <w:trPr>
          <w:trHeight w:val="496"/>
        </w:trPr>
        <w:tc>
          <w:tcPr>
            <w:tcW w:w="8232" w:type="dxa"/>
          </w:tcPr>
          <w:p w14:paraId="52BFCEB5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пространственного макетирования (сказочный город) в форме коллективной игровой деятельности.</w:t>
            </w:r>
          </w:p>
        </w:tc>
        <w:tc>
          <w:tcPr>
            <w:tcW w:w="1701" w:type="dxa"/>
          </w:tcPr>
          <w:p w14:paraId="2369DD4F" w14:textId="77777777" w:rsidR="00E906E9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2F5BD43A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906E9" w:rsidRPr="002725E0" w14:paraId="4D317879" w14:textId="77777777" w:rsidTr="00FA0AF6">
        <w:trPr>
          <w:trHeight w:val="496"/>
        </w:trPr>
        <w:tc>
          <w:tcPr>
            <w:tcW w:w="8232" w:type="dxa"/>
          </w:tcPr>
          <w:p w14:paraId="47425EAD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представления о конструктивной основе любого предмета и первичные навыки анализа его строения.</w:t>
            </w:r>
          </w:p>
        </w:tc>
        <w:tc>
          <w:tcPr>
            <w:tcW w:w="1701" w:type="dxa"/>
          </w:tcPr>
          <w:p w14:paraId="5836E664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3E20189C" w14:textId="77777777" w:rsidTr="00FA0AF6">
        <w:trPr>
          <w:trHeight w:val="496"/>
        </w:trPr>
        <w:tc>
          <w:tcPr>
            <w:tcW w:w="8232" w:type="dxa"/>
          </w:tcPr>
          <w:p w14:paraId="7DE7943E" w14:textId="77777777" w:rsidR="00E906E9" w:rsidRPr="002725E0" w:rsidRDefault="00E906E9" w:rsidP="00E906E9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«Восприятие произведений искусства».</w:t>
            </w:r>
          </w:p>
          <w:p w14:paraId="382F0A02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      </w:r>
          </w:p>
        </w:tc>
        <w:tc>
          <w:tcPr>
            <w:tcW w:w="1701" w:type="dxa"/>
          </w:tcPr>
          <w:p w14:paraId="7F9FAF63" w14:textId="77777777" w:rsidR="00FA0AF6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</w:t>
            </w:r>
          </w:p>
          <w:p w14:paraId="2C185FCD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906E9" w:rsidRPr="002725E0" w14:paraId="7F81EF28" w14:textId="77777777" w:rsidTr="00FA0AF6">
        <w:trPr>
          <w:trHeight w:val="496"/>
        </w:trPr>
        <w:tc>
          <w:tcPr>
            <w:tcW w:w="8232" w:type="dxa"/>
          </w:tcPr>
          <w:p w14:paraId="705CEA0B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      </w:r>
          </w:p>
        </w:tc>
        <w:tc>
          <w:tcPr>
            <w:tcW w:w="1701" w:type="dxa"/>
          </w:tcPr>
          <w:p w14:paraId="378B8BE0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Экскурсия </w:t>
            </w:r>
          </w:p>
        </w:tc>
      </w:tr>
      <w:tr w:rsidR="00E906E9" w:rsidRPr="002725E0" w14:paraId="3E782CF4" w14:textId="77777777" w:rsidTr="00FA0AF6">
        <w:trPr>
          <w:trHeight w:val="496"/>
        </w:trPr>
        <w:tc>
          <w:tcPr>
            <w:tcW w:w="8232" w:type="dxa"/>
          </w:tcPr>
          <w:p w14:paraId="36C0C91E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      </w:r>
          </w:p>
        </w:tc>
        <w:tc>
          <w:tcPr>
            <w:tcW w:w="1701" w:type="dxa"/>
          </w:tcPr>
          <w:p w14:paraId="1CF059D8" w14:textId="77777777" w:rsidR="00FA0AF6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4BB3740E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 </w:t>
            </w:r>
          </w:p>
        </w:tc>
      </w:tr>
      <w:tr w:rsidR="00E906E9" w:rsidRPr="002725E0" w14:paraId="1A6FB7D3" w14:textId="77777777" w:rsidTr="00FA0AF6">
        <w:trPr>
          <w:trHeight w:val="496"/>
        </w:trPr>
        <w:tc>
          <w:tcPr>
            <w:tcW w:w="8232" w:type="dxa"/>
          </w:tcPr>
          <w:p w14:paraId="23616DC0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Осваивать опыт эстетического восприятия и аналитического наблюдения архитектурных построек.</w:t>
            </w:r>
          </w:p>
        </w:tc>
        <w:tc>
          <w:tcPr>
            <w:tcW w:w="1701" w:type="dxa"/>
          </w:tcPr>
          <w:p w14:paraId="6BBC21CF" w14:textId="77777777" w:rsidR="00E906E9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2B69F1D8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E906E9" w:rsidRPr="002725E0" w14:paraId="2EF669A6" w14:textId="77777777" w:rsidTr="00FA0AF6">
        <w:trPr>
          <w:trHeight w:val="496"/>
        </w:trPr>
        <w:tc>
          <w:tcPr>
            <w:tcW w:w="8232" w:type="dxa"/>
          </w:tcPr>
          <w:p w14:paraId="4AEBD0A6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опыт эстетического, эмоционального общения со станковой картиной, понимать значения зрительских умений и специальных знаний; приобретать опыт восприятия картин со сказочным сюжетом (В.М.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Васнецова и других художников по выбору учителя), а также произведений с ярко выраженным эмоциональным настроением (например, натюрморты В.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Ван Гога или А.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Матисса).</w:t>
            </w:r>
          </w:p>
        </w:tc>
        <w:tc>
          <w:tcPr>
            <w:tcW w:w="1701" w:type="dxa"/>
          </w:tcPr>
          <w:p w14:paraId="53B05695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7C816128" w14:textId="77777777" w:rsidTr="00FA0AF6">
        <w:trPr>
          <w:trHeight w:val="496"/>
        </w:trPr>
        <w:tc>
          <w:tcPr>
            <w:tcW w:w="8232" w:type="dxa"/>
          </w:tcPr>
          <w:p w14:paraId="3E3FBEC6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новый опыт восприятия художественных иллюстраций в детских книгах и отношения к ним в соответствии с учебной установкой.</w:t>
            </w:r>
          </w:p>
        </w:tc>
        <w:tc>
          <w:tcPr>
            <w:tcW w:w="1701" w:type="dxa"/>
          </w:tcPr>
          <w:p w14:paraId="2E8697FC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906E9" w:rsidRPr="002725E0" w14:paraId="001617AA" w14:textId="77777777" w:rsidTr="00FA0AF6">
        <w:trPr>
          <w:trHeight w:val="496"/>
        </w:trPr>
        <w:tc>
          <w:tcPr>
            <w:tcW w:w="8232" w:type="dxa"/>
          </w:tcPr>
          <w:p w14:paraId="0A7927BB" w14:textId="77777777" w:rsidR="00E906E9" w:rsidRPr="002725E0" w:rsidRDefault="00E906E9" w:rsidP="00E906E9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«Азбука цифровой графики».</w:t>
            </w:r>
          </w:p>
          <w:p w14:paraId="64F5EF7F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создания фотографий с целью эстетического и целенаправленного наблюдения природы.</w:t>
            </w:r>
          </w:p>
        </w:tc>
        <w:tc>
          <w:tcPr>
            <w:tcW w:w="1701" w:type="dxa"/>
          </w:tcPr>
          <w:p w14:paraId="49F1CEAD" w14:textId="77777777" w:rsidR="00E906E9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5C92A022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906E9" w:rsidRPr="002725E0" w14:paraId="70337219" w14:textId="77777777" w:rsidTr="00FA0AF6">
        <w:trPr>
          <w:trHeight w:val="496"/>
        </w:trPr>
        <w:tc>
          <w:tcPr>
            <w:tcW w:w="8232" w:type="dxa"/>
          </w:tcPr>
          <w:p w14:paraId="6A968A08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      </w:r>
          </w:p>
        </w:tc>
        <w:tc>
          <w:tcPr>
            <w:tcW w:w="1701" w:type="dxa"/>
          </w:tcPr>
          <w:p w14:paraId="2C3A345E" w14:textId="77777777" w:rsidR="00E906E9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4FF7CAFF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8606A4" w:rsidRPr="002725E0" w14:paraId="3AB116D7" w14:textId="77777777" w:rsidTr="008606A4">
        <w:trPr>
          <w:trHeight w:val="506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00AD24A5" w14:textId="77777777" w:rsidR="008606A4" w:rsidRPr="002725E0" w:rsidRDefault="008606A4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2 класс</w:t>
            </w:r>
          </w:p>
          <w:p w14:paraId="0D636F4A" w14:textId="77777777" w:rsidR="008606A4" w:rsidRPr="002725E0" w:rsidRDefault="008606A4" w:rsidP="003B4010">
            <w:pPr>
              <w:ind w:left="10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2725E0" w14:paraId="77F965C5" w14:textId="77777777" w:rsidTr="00FA0AF6">
        <w:trPr>
          <w:trHeight w:val="506"/>
        </w:trPr>
        <w:tc>
          <w:tcPr>
            <w:tcW w:w="8232" w:type="dxa"/>
          </w:tcPr>
          <w:p w14:paraId="36C61AD9" w14:textId="77777777" w:rsidR="00E906E9" w:rsidRPr="002725E0" w:rsidRDefault="00E906E9" w:rsidP="00E906E9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«Графика».</w:t>
            </w:r>
          </w:p>
          <w:p w14:paraId="6900C5CE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      </w:r>
          </w:p>
        </w:tc>
        <w:tc>
          <w:tcPr>
            <w:tcW w:w="1701" w:type="dxa"/>
          </w:tcPr>
          <w:p w14:paraId="5DB15AE8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2B5A6EAD" w14:textId="77777777" w:rsidTr="00FA0AF6">
        <w:trPr>
          <w:trHeight w:val="273"/>
        </w:trPr>
        <w:tc>
          <w:tcPr>
            <w:tcW w:w="8232" w:type="dxa"/>
          </w:tcPr>
          <w:p w14:paraId="35C2418F" w14:textId="77777777" w:rsidR="00BD1E8D" w:rsidRPr="002725E0" w:rsidRDefault="00E906E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навыки изображения на основе разной по характеру и способу наложения линии</w:t>
            </w:r>
          </w:p>
        </w:tc>
        <w:tc>
          <w:tcPr>
            <w:tcW w:w="1701" w:type="dxa"/>
          </w:tcPr>
          <w:p w14:paraId="7859E2B0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1DFAA310" w14:textId="77777777" w:rsidTr="00FA0AF6">
        <w:trPr>
          <w:trHeight w:val="506"/>
        </w:trPr>
        <w:tc>
          <w:tcPr>
            <w:tcW w:w="8232" w:type="dxa"/>
          </w:tcPr>
          <w:p w14:paraId="4754BCB0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Овладевать понятием «ритм» и навыками ритмической организации изображения как необходимой композиционной основы выражения содержания.</w:t>
            </w:r>
          </w:p>
        </w:tc>
        <w:tc>
          <w:tcPr>
            <w:tcW w:w="1701" w:type="dxa"/>
          </w:tcPr>
          <w:p w14:paraId="18D77D9D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10FFE3F2" w14:textId="77777777" w:rsidTr="00FA0AF6">
        <w:trPr>
          <w:trHeight w:val="506"/>
        </w:trPr>
        <w:tc>
          <w:tcPr>
            <w:tcW w:w="8232" w:type="dxa"/>
          </w:tcPr>
          <w:p w14:paraId="334E6B0A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навык визуального сравнения пространственных величин, приобретать умения соотносить пропорции в рисунках птиц и животных (с использованием зрительских впечатлений и анализа).</w:t>
            </w:r>
          </w:p>
        </w:tc>
        <w:tc>
          <w:tcPr>
            <w:tcW w:w="1701" w:type="dxa"/>
          </w:tcPr>
          <w:p w14:paraId="626D2A62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2216F69E" w14:textId="77777777" w:rsidTr="00FA0AF6">
        <w:trPr>
          <w:trHeight w:val="506"/>
        </w:trPr>
        <w:tc>
          <w:tcPr>
            <w:tcW w:w="8232" w:type="dxa"/>
          </w:tcPr>
          <w:p w14:paraId="43D8756F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      </w:r>
          </w:p>
        </w:tc>
        <w:tc>
          <w:tcPr>
            <w:tcW w:w="1701" w:type="dxa"/>
          </w:tcPr>
          <w:p w14:paraId="621DF7D7" w14:textId="77777777" w:rsidR="00BD1E8D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32B9EF1D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2725E0" w14:paraId="252CF250" w14:textId="77777777" w:rsidTr="00FA0AF6">
        <w:trPr>
          <w:trHeight w:val="506"/>
        </w:trPr>
        <w:tc>
          <w:tcPr>
            <w:tcW w:w="8232" w:type="dxa"/>
          </w:tcPr>
          <w:p w14:paraId="65FFBF06" w14:textId="77777777" w:rsidR="00BD764A" w:rsidRPr="002725E0" w:rsidRDefault="00BD764A" w:rsidP="00BD764A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«Живопись».</w:t>
            </w:r>
          </w:p>
          <w:p w14:paraId="1F5028CA" w14:textId="77777777"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      </w:r>
          </w:p>
        </w:tc>
        <w:tc>
          <w:tcPr>
            <w:tcW w:w="1701" w:type="dxa"/>
          </w:tcPr>
          <w:p w14:paraId="61399E87" w14:textId="77777777" w:rsidR="00BD1E8D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7A839661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2725E0" w14:paraId="7837B984" w14:textId="77777777" w:rsidTr="00FA0AF6">
        <w:trPr>
          <w:trHeight w:val="103"/>
        </w:trPr>
        <w:tc>
          <w:tcPr>
            <w:tcW w:w="8232" w:type="dxa"/>
          </w:tcPr>
          <w:p w14:paraId="4858B044" w14:textId="77777777"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работы акварельной краской и понимать особенности работы прозрачной краской.</w:t>
            </w:r>
          </w:p>
        </w:tc>
        <w:tc>
          <w:tcPr>
            <w:tcW w:w="1701" w:type="dxa"/>
          </w:tcPr>
          <w:p w14:paraId="0D6F0C4E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0089E960" w14:textId="77777777" w:rsidTr="00FA0AF6">
        <w:trPr>
          <w:trHeight w:val="479"/>
        </w:trPr>
        <w:tc>
          <w:tcPr>
            <w:tcW w:w="8232" w:type="dxa"/>
          </w:tcPr>
          <w:p w14:paraId="0CD4EB1A" w14:textId="77777777"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названия основных и составных цветов и способы получения разных оттенков составного цвета.</w:t>
            </w:r>
          </w:p>
        </w:tc>
        <w:tc>
          <w:tcPr>
            <w:tcW w:w="1701" w:type="dxa"/>
          </w:tcPr>
          <w:p w14:paraId="5F4BF885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725E0" w14:paraId="46A070C9" w14:textId="77777777" w:rsidTr="00FA0AF6">
        <w:trPr>
          <w:trHeight w:val="472"/>
        </w:trPr>
        <w:tc>
          <w:tcPr>
            <w:tcW w:w="8232" w:type="dxa"/>
          </w:tcPr>
          <w:p w14:paraId="45CAC04C" w14:textId="77777777"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и сравнивать тёмные и светлые оттенки цвета; осваивать смешение цветных красок с белой и чёрной (для изменения их тона).</w:t>
            </w:r>
          </w:p>
        </w:tc>
        <w:tc>
          <w:tcPr>
            <w:tcW w:w="1701" w:type="dxa"/>
          </w:tcPr>
          <w:p w14:paraId="0E3FF4D6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2FC6AE2D" w14:textId="77777777" w:rsidTr="00FA0AF6">
        <w:trPr>
          <w:trHeight w:val="103"/>
        </w:trPr>
        <w:tc>
          <w:tcPr>
            <w:tcW w:w="8232" w:type="dxa"/>
          </w:tcPr>
          <w:p w14:paraId="1413ADF5" w14:textId="77777777"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Иметь представление о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делении цветов на тёплые и холодные; различать и сравнивать тёплые и холодные оттенки цвета.</w:t>
            </w:r>
          </w:p>
        </w:tc>
        <w:tc>
          <w:tcPr>
            <w:tcW w:w="1701" w:type="dxa"/>
          </w:tcPr>
          <w:p w14:paraId="520548CC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40429E64" w14:textId="77777777" w:rsidTr="00FA0AF6">
        <w:trPr>
          <w:trHeight w:val="103"/>
        </w:trPr>
        <w:tc>
          <w:tcPr>
            <w:tcW w:w="8232" w:type="dxa"/>
          </w:tcPr>
          <w:p w14:paraId="7414B5AF" w14:textId="77777777"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Осваивать эмоциональную выразительность цвета: цвет звонкий и яркий, радостный; цвет мягкий, «глухой» и мрачный и другие</w:t>
            </w:r>
          </w:p>
        </w:tc>
        <w:tc>
          <w:tcPr>
            <w:tcW w:w="1701" w:type="dxa"/>
          </w:tcPr>
          <w:p w14:paraId="598AE366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17718FCC" w14:textId="77777777" w:rsidTr="00FA0AF6">
        <w:trPr>
          <w:trHeight w:val="103"/>
        </w:trPr>
        <w:tc>
          <w:tcPr>
            <w:tcW w:w="8232" w:type="dxa"/>
          </w:tcPr>
          <w:p w14:paraId="56C3301A" w14:textId="77777777"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      </w:r>
          </w:p>
        </w:tc>
        <w:tc>
          <w:tcPr>
            <w:tcW w:w="1701" w:type="dxa"/>
          </w:tcPr>
          <w:p w14:paraId="1919441E" w14:textId="77777777" w:rsidR="00BD1E8D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7956F13C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2725E0" w14:paraId="5257699E" w14:textId="77777777" w:rsidTr="00FA0AF6">
        <w:trPr>
          <w:trHeight w:val="329"/>
        </w:trPr>
        <w:tc>
          <w:tcPr>
            <w:tcW w:w="8232" w:type="dxa"/>
          </w:tcPr>
          <w:p w14:paraId="7AA64877" w14:textId="77777777" w:rsidR="00BD1E8D" w:rsidRPr="002725E0" w:rsidRDefault="00BD764A" w:rsidP="00BD764A">
            <w:pPr>
              <w:tabs>
                <w:tab w:val="left" w:pos="1134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Уметь выразить в изображении сказочных персонажей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      </w:r>
          </w:p>
        </w:tc>
        <w:tc>
          <w:tcPr>
            <w:tcW w:w="1701" w:type="dxa"/>
          </w:tcPr>
          <w:p w14:paraId="583708BF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2E173F1E" w14:textId="77777777" w:rsidTr="00FA0AF6">
        <w:trPr>
          <w:trHeight w:val="103"/>
        </w:trPr>
        <w:tc>
          <w:tcPr>
            <w:tcW w:w="8232" w:type="dxa"/>
          </w:tcPr>
          <w:p w14:paraId="7E7BB141" w14:textId="77777777" w:rsidR="00BD764A" w:rsidRPr="002725E0" w:rsidRDefault="00BD764A" w:rsidP="00BD764A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«Скульптура».</w:t>
            </w:r>
          </w:p>
          <w:p w14:paraId="6A4C092A" w14:textId="77777777"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      </w:r>
          </w:p>
        </w:tc>
        <w:tc>
          <w:tcPr>
            <w:tcW w:w="1701" w:type="dxa"/>
          </w:tcPr>
          <w:p w14:paraId="02088886" w14:textId="77777777" w:rsidR="00BD1E8D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1C6A1E40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725E0" w14:paraId="73ADA298" w14:textId="77777777" w:rsidTr="00FA0AF6">
        <w:trPr>
          <w:trHeight w:val="103"/>
        </w:trPr>
        <w:tc>
          <w:tcPr>
            <w:tcW w:w="8232" w:type="dxa"/>
          </w:tcPr>
          <w:p w14:paraId="4CDD1F6A" w14:textId="77777777"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 изменениях скульптурного образа при осмотре произведения с разных сторон.</w:t>
            </w:r>
          </w:p>
        </w:tc>
        <w:tc>
          <w:tcPr>
            <w:tcW w:w="1701" w:type="dxa"/>
          </w:tcPr>
          <w:p w14:paraId="5A0B0437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967459" w:rsidRPr="002725E0" w14:paraId="3311871A" w14:textId="77777777" w:rsidTr="00FA0AF6">
        <w:trPr>
          <w:trHeight w:val="103"/>
        </w:trPr>
        <w:tc>
          <w:tcPr>
            <w:tcW w:w="8232" w:type="dxa"/>
          </w:tcPr>
          <w:p w14:paraId="6743A1A5" w14:textId="77777777" w:rsidR="00967459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      </w:r>
          </w:p>
        </w:tc>
        <w:tc>
          <w:tcPr>
            <w:tcW w:w="1701" w:type="dxa"/>
          </w:tcPr>
          <w:p w14:paraId="289D1DAB" w14:textId="77777777" w:rsidR="00967459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2E880416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2725E0" w14:paraId="0AA54659" w14:textId="77777777" w:rsidTr="00FA0AF6">
        <w:trPr>
          <w:trHeight w:val="103"/>
        </w:trPr>
        <w:tc>
          <w:tcPr>
            <w:tcW w:w="8232" w:type="dxa"/>
          </w:tcPr>
          <w:p w14:paraId="4278B262" w14:textId="77777777" w:rsidR="00BD764A" w:rsidRPr="002725E0" w:rsidRDefault="00BD764A" w:rsidP="00BD764A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«Декоративно-прикладное искусство».</w:t>
            </w:r>
          </w:p>
          <w:p w14:paraId="2B602D73" w14:textId="77777777" w:rsidR="00BD764A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Рассматривать, анализировать и эстетически оценивать разнообразие форм в природе, воспринимаемых как узоры.</w:t>
            </w:r>
          </w:p>
        </w:tc>
        <w:tc>
          <w:tcPr>
            <w:tcW w:w="1701" w:type="dxa"/>
          </w:tcPr>
          <w:p w14:paraId="23BC5212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330BA81B" w14:textId="77777777" w:rsidTr="00FA0AF6">
        <w:trPr>
          <w:trHeight w:val="103"/>
        </w:trPr>
        <w:tc>
          <w:tcPr>
            <w:tcW w:w="8232" w:type="dxa"/>
          </w:tcPr>
          <w:p w14:paraId="01887497" w14:textId="77777777"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выполнения эскиза геометрического орнамента кружева или вышивки на основе природных мотивов.</w:t>
            </w:r>
          </w:p>
        </w:tc>
        <w:tc>
          <w:tcPr>
            <w:tcW w:w="1701" w:type="dxa"/>
          </w:tcPr>
          <w:p w14:paraId="6AED776E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2725E0" w14:paraId="2B8F59D4" w14:textId="77777777" w:rsidTr="00FA0AF6">
        <w:trPr>
          <w:trHeight w:val="103"/>
        </w:trPr>
        <w:tc>
          <w:tcPr>
            <w:tcW w:w="8232" w:type="dxa"/>
          </w:tcPr>
          <w:p w14:paraId="613CDD76" w14:textId="77777777" w:rsidR="00967459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      </w:r>
          </w:p>
        </w:tc>
        <w:tc>
          <w:tcPr>
            <w:tcW w:w="1701" w:type="dxa"/>
          </w:tcPr>
          <w:p w14:paraId="7708E6E8" w14:textId="77777777" w:rsidR="0096745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2725E0" w14:paraId="261BD5C9" w14:textId="77777777" w:rsidTr="00FA0AF6">
        <w:trPr>
          <w:trHeight w:val="103"/>
        </w:trPr>
        <w:tc>
          <w:tcPr>
            <w:tcW w:w="8232" w:type="dxa"/>
          </w:tcPr>
          <w:p w14:paraId="3575E41F" w14:textId="77777777" w:rsidR="00967459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преобразования бытовых подручных нехудожественных материалов в художественные изображения и поделки.</w:t>
            </w:r>
          </w:p>
        </w:tc>
        <w:tc>
          <w:tcPr>
            <w:tcW w:w="1701" w:type="dxa"/>
          </w:tcPr>
          <w:p w14:paraId="06BD4565" w14:textId="77777777" w:rsidR="0096745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2725E0" w14:paraId="709AA865" w14:textId="77777777" w:rsidTr="00FA0AF6">
        <w:trPr>
          <w:trHeight w:val="103"/>
        </w:trPr>
        <w:tc>
          <w:tcPr>
            <w:tcW w:w="8232" w:type="dxa"/>
          </w:tcPr>
          <w:p w14:paraId="14E54C4D" w14:textId="77777777" w:rsidR="00967459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И.Я.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      </w:r>
          </w:p>
        </w:tc>
        <w:tc>
          <w:tcPr>
            <w:tcW w:w="1701" w:type="dxa"/>
          </w:tcPr>
          <w:p w14:paraId="3BACD601" w14:textId="77777777" w:rsidR="00967459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2725E0" w14:paraId="62EB478E" w14:textId="77777777" w:rsidTr="00FA0AF6">
        <w:trPr>
          <w:trHeight w:val="103"/>
        </w:trPr>
        <w:tc>
          <w:tcPr>
            <w:tcW w:w="8232" w:type="dxa"/>
          </w:tcPr>
          <w:p w14:paraId="783B2831" w14:textId="77777777" w:rsidR="00967459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выполнения красками рисунков украшений народных былинных персонажей.</w:t>
            </w:r>
          </w:p>
        </w:tc>
        <w:tc>
          <w:tcPr>
            <w:tcW w:w="1701" w:type="dxa"/>
          </w:tcPr>
          <w:p w14:paraId="1081E999" w14:textId="77777777" w:rsidR="00967459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2725E0" w14:paraId="47D49606" w14:textId="77777777" w:rsidTr="00FA0AF6">
        <w:trPr>
          <w:trHeight w:val="103"/>
        </w:trPr>
        <w:tc>
          <w:tcPr>
            <w:tcW w:w="8232" w:type="dxa"/>
          </w:tcPr>
          <w:p w14:paraId="7724FC88" w14:textId="77777777" w:rsidR="00BD764A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другие).</w:t>
            </w:r>
          </w:p>
        </w:tc>
        <w:tc>
          <w:tcPr>
            <w:tcW w:w="1701" w:type="dxa"/>
          </w:tcPr>
          <w:p w14:paraId="60F8E776" w14:textId="77777777" w:rsidR="00967459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764A" w:rsidRPr="002725E0" w14:paraId="6435E777" w14:textId="77777777" w:rsidTr="00FA0AF6">
        <w:trPr>
          <w:trHeight w:val="103"/>
        </w:trPr>
        <w:tc>
          <w:tcPr>
            <w:tcW w:w="8232" w:type="dxa"/>
          </w:tcPr>
          <w:p w14:paraId="418C3D32" w14:textId="77777777" w:rsidR="00BD764A" w:rsidRPr="002725E0" w:rsidRDefault="00BD764A" w:rsidP="00BD764A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«Архитектура».</w:t>
            </w:r>
          </w:p>
          <w:p w14:paraId="3C1478E9" w14:textId="77777777" w:rsidR="00BD764A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приёмы создания объёмных предметов из бумаги и объёмного декорирования предметов из бумаги.</w:t>
            </w:r>
          </w:p>
        </w:tc>
        <w:tc>
          <w:tcPr>
            <w:tcW w:w="1701" w:type="dxa"/>
          </w:tcPr>
          <w:p w14:paraId="786F6300" w14:textId="77777777" w:rsidR="00BD764A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764A" w:rsidRPr="002725E0" w14:paraId="5DE44EED" w14:textId="77777777" w:rsidTr="00FA0AF6">
        <w:trPr>
          <w:trHeight w:val="103"/>
        </w:trPr>
        <w:tc>
          <w:tcPr>
            <w:tcW w:w="8232" w:type="dxa"/>
          </w:tcPr>
          <w:p w14:paraId="02FDB2CD" w14:textId="77777777" w:rsidR="00BD764A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Участвовать в коллективной работе по построению из бумаги пространственного макета сказочного города или детской площадки.</w:t>
            </w:r>
          </w:p>
        </w:tc>
        <w:tc>
          <w:tcPr>
            <w:tcW w:w="1701" w:type="dxa"/>
          </w:tcPr>
          <w:p w14:paraId="59C10B88" w14:textId="77777777" w:rsidR="00BD764A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Комплексная творческая работа</w:t>
            </w:r>
          </w:p>
        </w:tc>
      </w:tr>
      <w:tr w:rsidR="00BD764A" w:rsidRPr="002725E0" w14:paraId="3BC80B3A" w14:textId="77777777" w:rsidTr="00FA0AF6">
        <w:trPr>
          <w:trHeight w:val="103"/>
        </w:trPr>
        <w:tc>
          <w:tcPr>
            <w:tcW w:w="8232" w:type="dxa"/>
          </w:tcPr>
          <w:p w14:paraId="1AB4C7DF" w14:textId="77777777" w:rsidR="00BD764A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      </w:r>
          </w:p>
        </w:tc>
        <w:tc>
          <w:tcPr>
            <w:tcW w:w="1701" w:type="dxa"/>
          </w:tcPr>
          <w:p w14:paraId="24646D76" w14:textId="77777777" w:rsidR="00BD764A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764A" w:rsidRPr="002725E0" w14:paraId="422C4F4E" w14:textId="77777777" w:rsidTr="00FA0AF6">
        <w:trPr>
          <w:trHeight w:val="103"/>
        </w:trPr>
        <w:tc>
          <w:tcPr>
            <w:tcW w:w="8232" w:type="dxa"/>
          </w:tcPr>
          <w:p w14:paraId="0463953A" w14:textId="77777777" w:rsidR="00BD764A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понимание образа здания, то есть его эмоционального воздействия.</w:t>
            </w:r>
          </w:p>
        </w:tc>
        <w:tc>
          <w:tcPr>
            <w:tcW w:w="1701" w:type="dxa"/>
          </w:tcPr>
          <w:p w14:paraId="7B608DC9" w14:textId="77777777" w:rsidR="00BD764A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764A" w:rsidRPr="002725E0" w14:paraId="20793496" w14:textId="77777777" w:rsidTr="00FA0AF6">
        <w:trPr>
          <w:trHeight w:val="103"/>
        </w:trPr>
        <w:tc>
          <w:tcPr>
            <w:tcW w:w="8232" w:type="dxa"/>
          </w:tcPr>
          <w:p w14:paraId="38EB43C5" w14:textId="77777777" w:rsidR="00BD764A" w:rsidRPr="002725E0" w:rsidRDefault="00BD764A" w:rsidP="00BD764A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      </w:r>
          </w:p>
        </w:tc>
        <w:tc>
          <w:tcPr>
            <w:tcW w:w="1701" w:type="dxa"/>
          </w:tcPr>
          <w:p w14:paraId="3493ADA4" w14:textId="77777777" w:rsidR="00BD764A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764A" w:rsidRPr="002725E0" w14:paraId="50039F62" w14:textId="77777777" w:rsidTr="00FA0AF6">
        <w:trPr>
          <w:trHeight w:val="103"/>
        </w:trPr>
        <w:tc>
          <w:tcPr>
            <w:tcW w:w="8232" w:type="dxa"/>
          </w:tcPr>
          <w:p w14:paraId="64E32752" w14:textId="77777777" w:rsidR="00BD764A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сочинения и изображения жилья для разных по своему характеру героев литературных и народных сказок.</w:t>
            </w:r>
          </w:p>
        </w:tc>
        <w:tc>
          <w:tcPr>
            <w:tcW w:w="1701" w:type="dxa"/>
          </w:tcPr>
          <w:p w14:paraId="796863E8" w14:textId="77777777" w:rsidR="00BD764A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34CDA36F" w14:textId="77777777" w:rsidR="00BD4455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5944F8" w:rsidRPr="002725E0" w14:paraId="04D16093" w14:textId="77777777" w:rsidTr="00FA0AF6">
        <w:trPr>
          <w:trHeight w:val="103"/>
        </w:trPr>
        <w:tc>
          <w:tcPr>
            <w:tcW w:w="8232" w:type="dxa"/>
          </w:tcPr>
          <w:p w14:paraId="36064613" w14:textId="77777777" w:rsidR="005944F8" w:rsidRPr="00FA0AF6" w:rsidRDefault="005944F8" w:rsidP="005944F8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A0A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«Восприятие произведений искусства».</w:t>
            </w:r>
          </w:p>
          <w:p w14:paraId="29BB07B8" w14:textId="77777777"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      </w:r>
          </w:p>
        </w:tc>
        <w:tc>
          <w:tcPr>
            <w:tcW w:w="1701" w:type="dxa"/>
          </w:tcPr>
          <w:p w14:paraId="0723D5E5" w14:textId="77777777"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5944F8" w:rsidRPr="002725E0" w14:paraId="755D8239" w14:textId="77777777" w:rsidTr="00FA0AF6">
        <w:trPr>
          <w:trHeight w:val="103"/>
        </w:trPr>
        <w:tc>
          <w:tcPr>
            <w:tcW w:w="8232" w:type="dxa"/>
          </w:tcPr>
          <w:p w14:paraId="6F72AB96" w14:textId="77777777"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и развивать умения вести эстетическое наблюдение явлений природы, а также потребность в таком наблюдении.</w:t>
            </w:r>
          </w:p>
        </w:tc>
        <w:tc>
          <w:tcPr>
            <w:tcW w:w="1701" w:type="dxa"/>
          </w:tcPr>
          <w:p w14:paraId="1D2D7E93" w14:textId="77777777"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5944F8" w:rsidRPr="002725E0" w14:paraId="2E812BA5" w14:textId="77777777" w:rsidTr="00FA0AF6">
        <w:trPr>
          <w:trHeight w:val="103"/>
        </w:trPr>
        <w:tc>
          <w:tcPr>
            <w:tcW w:w="8232" w:type="dxa"/>
          </w:tcPr>
          <w:p w14:paraId="1F59C716" w14:textId="77777777"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      </w:r>
          </w:p>
        </w:tc>
        <w:tc>
          <w:tcPr>
            <w:tcW w:w="1701" w:type="dxa"/>
          </w:tcPr>
          <w:p w14:paraId="52374C91" w14:textId="77777777"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5944F8" w:rsidRPr="002725E0" w14:paraId="0305F101" w14:textId="77777777" w:rsidTr="00FA0AF6">
        <w:trPr>
          <w:trHeight w:val="103"/>
        </w:trPr>
        <w:tc>
          <w:tcPr>
            <w:tcW w:w="8232" w:type="dxa"/>
          </w:tcPr>
          <w:p w14:paraId="2C743208" w14:textId="77777777"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восприятия, эстетического анализа произведений отечественных художников-пейзажистов (И.И.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Левитана, И.И.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Шишкина, И.К.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Айвазовского, Н.П.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Крымова и других по выбору учителя), а также художников-анималистов (В.В.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Ватагина, Е.И.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Чарушина и других по выбору учителя).</w:t>
            </w:r>
          </w:p>
        </w:tc>
        <w:tc>
          <w:tcPr>
            <w:tcW w:w="1701" w:type="dxa"/>
          </w:tcPr>
          <w:p w14:paraId="00B035A0" w14:textId="77777777"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5944F8" w:rsidRPr="002725E0" w14:paraId="53E4603E" w14:textId="77777777" w:rsidTr="00FA0AF6">
        <w:trPr>
          <w:trHeight w:val="103"/>
        </w:trPr>
        <w:tc>
          <w:tcPr>
            <w:tcW w:w="8232" w:type="dxa"/>
          </w:tcPr>
          <w:p w14:paraId="15FB577C" w14:textId="77777777"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Ван Гога, К.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Моне, А.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Матисса и других по выбору учителя).</w:t>
            </w:r>
          </w:p>
        </w:tc>
        <w:tc>
          <w:tcPr>
            <w:tcW w:w="1701" w:type="dxa"/>
          </w:tcPr>
          <w:p w14:paraId="6657DDC9" w14:textId="77777777"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5944F8" w:rsidRPr="002725E0" w14:paraId="15EEA424" w14:textId="77777777" w:rsidTr="00FA0AF6">
        <w:trPr>
          <w:trHeight w:val="103"/>
        </w:trPr>
        <w:tc>
          <w:tcPr>
            <w:tcW w:w="8232" w:type="dxa"/>
          </w:tcPr>
          <w:p w14:paraId="7B4D0230" w14:textId="77777777"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имена и узнавать наиболее известные произведения художников И.И.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Левитана, И.И.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Шишкина, И.К.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Айвазовского, В.М.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Васнецова, В.В.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Ватагина, Е.И.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Чарушина (и других по выбору учителя).</w:t>
            </w:r>
          </w:p>
        </w:tc>
        <w:tc>
          <w:tcPr>
            <w:tcW w:w="1701" w:type="dxa"/>
          </w:tcPr>
          <w:p w14:paraId="5459D935" w14:textId="77777777"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5944F8" w:rsidRPr="002725E0" w14:paraId="3F7EF817" w14:textId="77777777" w:rsidTr="00FA0AF6">
        <w:trPr>
          <w:trHeight w:val="103"/>
        </w:trPr>
        <w:tc>
          <w:tcPr>
            <w:tcW w:w="8232" w:type="dxa"/>
          </w:tcPr>
          <w:p w14:paraId="7F1BC367" w14:textId="77777777" w:rsidR="005944F8" w:rsidRPr="002725E0" w:rsidRDefault="005944F8" w:rsidP="005944F8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«Азбука цифровой графики».</w:t>
            </w:r>
          </w:p>
          <w:p w14:paraId="67244DD0" w14:textId="77777777"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Осваивать возможности изображения с помощью разных видов линий в программе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Paint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(или другом графическом редакторе).</w:t>
            </w:r>
          </w:p>
        </w:tc>
        <w:tc>
          <w:tcPr>
            <w:tcW w:w="1701" w:type="dxa"/>
          </w:tcPr>
          <w:p w14:paraId="76CA0717" w14:textId="77777777"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Экскурсия </w:t>
            </w:r>
          </w:p>
        </w:tc>
      </w:tr>
      <w:tr w:rsidR="005944F8" w:rsidRPr="002725E0" w14:paraId="6666DC5F" w14:textId="77777777" w:rsidTr="00FA0AF6">
        <w:trPr>
          <w:trHeight w:val="103"/>
        </w:trPr>
        <w:tc>
          <w:tcPr>
            <w:tcW w:w="8232" w:type="dxa"/>
          </w:tcPr>
          <w:p w14:paraId="05005237" w14:textId="77777777"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Осваивать приёмы трансформации и копирования геометрических фигур в программе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Paint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а также построения из них простых рисунков или орнаментов.</w:t>
            </w:r>
          </w:p>
        </w:tc>
        <w:tc>
          <w:tcPr>
            <w:tcW w:w="1701" w:type="dxa"/>
          </w:tcPr>
          <w:p w14:paraId="785EC2DF" w14:textId="77777777"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Экскурсия </w:t>
            </w:r>
          </w:p>
        </w:tc>
      </w:tr>
      <w:tr w:rsidR="005944F8" w:rsidRPr="002725E0" w14:paraId="22B11FA4" w14:textId="77777777" w:rsidTr="00FA0AF6">
        <w:trPr>
          <w:trHeight w:val="103"/>
        </w:trPr>
        <w:tc>
          <w:tcPr>
            <w:tcW w:w="8232" w:type="dxa"/>
          </w:tcPr>
          <w:p w14:paraId="13210FFE" w14:textId="77777777"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Осваивать в компьютерном редакторе (например,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Paint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      </w:r>
          </w:p>
        </w:tc>
        <w:tc>
          <w:tcPr>
            <w:tcW w:w="1701" w:type="dxa"/>
          </w:tcPr>
          <w:p w14:paraId="766F30D4" w14:textId="77777777"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5944F8" w:rsidRPr="002725E0" w14:paraId="2ACB3531" w14:textId="77777777" w:rsidTr="00FA0AF6">
        <w:trPr>
          <w:trHeight w:val="103"/>
        </w:trPr>
        <w:tc>
          <w:tcPr>
            <w:tcW w:w="8232" w:type="dxa"/>
          </w:tcPr>
          <w:p w14:paraId="00179C57" w14:textId="77777777"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Осваивать композиционное построение кадра при фотографировании: расположение объекта в кадре, масштаб, доминанта. Участвовать в обсуждении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композиционного построения кадра в фотографии.</w:t>
            </w:r>
          </w:p>
        </w:tc>
        <w:tc>
          <w:tcPr>
            <w:tcW w:w="1701" w:type="dxa"/>
          </w:tcPr>
          <w:p w14:paraId="24D56D34" w14:textId="77777777"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Практическая работа</w:t>
            </w:r>
          </w:p>
        </w:tc>
      </w:tr>
      <w:tr w:rsidR="00306972" w:rsidRPr="002725E0" w14:paraId="0794193E" w14:textId="77777777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50C45CFC" w14:textId="77777777" w:rsidR="00306972" w:rsidRPr="002725E0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AE5D7E"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183014A1" w14:textId="77777777" w:rsidR="00306972" w:rsidRPr="002725E0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2725E0" w14:paraId="72BBFA14" w14:textId="77777777" w:rsidTr="00FA0AF6">
        <w:trPr>
          <w:trHeight w:val="103"/>
        </w:trPr>
        <w:tc>
          <w:tcPr>
            <w:tcW w:w="8232" w:type="dxa"/>
          </w:tcPr>
          <w:p w14:paraId="57990E34" w14:textId="77777777" w:rsidR="005944F8" w:rsidRPr="002725E0" w:rsidRDefault="005944F8" w:rsidP="005944F8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«Графика».</w:t>
            </w:r>
          </w:p>
          <w:p w14:paraId="25C2C0F3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      </w:r>
          </w:p>
        </w:tc>
        <w:tc>
          <w:tcPr>
            <w:tcW w:w="1701" w:type="dxa"/>
          </w:tcPr>
          <w:p w14:paraId="3B70FEDF" w14:textId="77777777" w:rsidR="00BD1E8D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78EE8D9F" w14:textId="77777777" w:rsidR="00BD4455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2725E0" w14:paraId="70B9CB16" w14:textId="77777777" w:rsidTr="00FA0AF6">
        <w:trPr>
          <w:trHeight w:val="103"/>
        </w:trPr>
        <w:tc>
          <w:tcPr>
            <w:tcW w:w="8232" w:type="dxa"/>
          </w:tcPr>
          <w:p w14:paraId="3075D212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Получать опыт создания эскиза книжки-игрушки на выбранный сюжет: рисунок обложки с соединением шрифта (текста) и изображения, рисунок прописной буквицы, создание иллюстраций, размещение текста и иллюстраций на развороте.</w:t>
            </w:r>
          </w:p>
        </w:tc>
        <w:tc>
          <w:tcPr>
            <w:tcW w:w="1701" w:type="dxa"/>
          </w:tcPr>
          <w:p w14:paraId="3308B94F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61A8CF96" w14:textId="77777777" w:rsidTr="00FA0AF6">
        <w:trPr>
          <w:trHeight w:val="103"/>
        </w:trPr>
        <w:tc>
          <w:tcPr>
            <w:tcW w:w="8232" w:type="dxa"/>
          </w:tcPr>
          <w:p w14:paraId="22B0FE75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Узнавать об искусстве шрифта и образных (изобразительных) возможностях надписи, о работе художника над шрифтовой композицией.</w:t>
            </w:r>
          </w:p>
        </w:tc>
        <w:tc>
          <w:tcPr>
            <w:tcW w:w="1701" w:type="dxa"/>
          </w:tcPr>
          <w:p w14:paraId="7B1EA4E5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40307391" w14:textId="77777777" w:rsidTr="00FA0AF6">
        <w:trPr>
          <w:trHeight w:val="103"/>
        </w:trPr>
        <w:tc>
          <w:tcPr>
            <w:tcW w:w="8232" w:type="dxa"/>
          </w:tcPr>
          <w:p w14:paraId="2430AB00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Создавать практическую творческую работу – поздравительную открытку, совмещая в ней шрифт и изображение.</w:t>
            </w:r>
          </w:p>
        </w:tc>
        <w:tc>
          <w:tcPr>
            <w:tcW w:w="1701" w:type="dxa"/>
          </w:tcPr>
          <w:p w14:paraId="7A1CDBFD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1EDC7C0E" w14:textId="77777777" w:rsidTr="00FA0AF6">
        <w:trPr>
          <w:trHeight w:val="103"/>
        </w:trPr>
        <w:tc>
          <w:tcPr>
            <w:tcW w:w="8232" w:type="dxa"/>
          </w:tcPr>
          <w:p w14:paraId="1DCE68DB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Узнавать о работе художников над плакатами и афишами. Выполнять творческую композицию – эскиз афиши к выбранному спектаклю или фильму.</w:t>
            </w:r>
          </w:p>
        </w:tc>
        <w:tc>
          <w:tcPr>
            <w:tcW w:w="1701" w:type="dxa"/>
          </w:tcPr>
          <w:p w14:paraId="1299519C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0F6E238F" w14:textId="77777777" w:rsidTr="00FA0AF6">
        <w:trPr>
          <w:trHeight w:val="103"/>
        </w:trPr>
        <w:tc>
          <w:tcPr>
            <w:tcW w:w="8232" w:type="dxa"/>
          </w:tcPr>
          <w:p w14:paraId="0B8FE946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Узнавать основные пропорции лица человека, взаимное расположение частей лица.</w:t>
            </w:r>
          </w:p>
        </w:tc>
        <w:tc>
          <w:tcPr>
            <w:tcW w:w="1701" w:type="dxa"/>
          </w:tcPr>
          <w:p w14:paraId="2AF4E125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07857A75" w14:textId="77777777" w:rsidTr="00FA0AF6">
        <w:trPr>
          <w:trHeight w:val="103"/>
        </w:trPr>
        <w:tc>
          <w:tcPr>
            <w:tcW w:w="8232" w:type="dxa"/>
          </w:tcPr>
          <w:p w14:paraId="0F56D3A2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рисования портрета (лица) человека.</w:t>
            </w:r>
          </w:p>
        </w:tc>
        <w:tc>
          <w:tcPr>
            <w:tcW w:w="1701" w:type="dxa"/>
          </w:tcPr>
          <w:p w14:paraId="1101A78D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0537A3E8" w14:textId="77777777" w:rsidTr="00FA0AF6">
        <w:trPr>
          <w:trHeight w:val="103"/>
        </w:trPr>
        <w:tc>
          <w:tcPr>
            <w:tcW w:w="8232" w:type="dxa"/>
          </w:tcPr>
          <w:p w14:paraId="26B790C1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Создавать маску сказочного персонажа с ярко выраженным характером лица (для карнавала или спектакля).</w:t>
            </w:r>
          </w:p>
        </w:tc>
        <w:tc>
          <w:tcPr>
            <w:tcW w:w="1701" w:type="dxa"/>
          </w:tcPr>
          <w:p w14:paraId="6B390311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2F1B3BE1" w14:textId="77777777" w:rsidTr="00FA0AF6">
        <w:trPr>
          <w:trHeight w:val="103"/>
        </w:trPr>
        <w:tc>
          <w:tcPr>
            <w:tcW w:w="8232" w:type="dxa"/>
          </w:tcPr>
          <w:p w14:paraId="4297B128" w14:textId="77777777" w:rsidR="005944F8" w:rsidRPr="002725E0" w:rsidRDefault="005944F8" w:rsidP="005944F8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«Живопись».</w:t>
            </w:r>
          </w:p>
          <w:p w14:paraId="50741602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приёмы создания живописной композиции (натюрморта) по наблюдению натуры или по представлению.</w:t>
            </w:r>
          </w:p>
        </w:tc>
        <w:tc>
          <w:tcPr>
            <w:tcW w:w="1701" w:type="dxa"/>
          </w:tcPr>
          <w:p w14:paraId="107D39B3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7444FEEE" w14:textId="77777777" w:rsidTr="00FA0AF6">
        <w:trPr>
          <w:trHeight w:val="103"/>
        </w:trPr>
        <w:tc>
          <w:tcPr>
            <w:tcW w:w="8232" w:type="dxa"/>
          </w:tcPr>
          <w:p w14:paraId="42D4F4E3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      </w:r>
          </w:p>
        </w:tc>
        <w:tc>
          <w:tcPr>
            <w:tcW w:w="1701" w:type="dxa"/>
          </w:tcPr>
          <w:p w14:paraId="7EC3939C" w14:textId="77777777" w:rsidR="00BD1E8D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3002BE23" w14:textId="77777777" w:rsidR="00BD4455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725E0" w14:paraId="02A38ECF" w14:textId="77777777" w:rsidTr="00FA0AF6">
        <w:trPr>
          <w:trHeight w:val="103"/>
        </w:trPr>
        <w:tc>
          <w:tcPr>
            <w:tcW w:w="8232" w:type="dxa"/>
          </w:tcPr>
          <w:p w14:paraId="15F4F5D6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создания творческой живописной работы – натюрморта с ярко выраженным настроением или «натюрморта-автопортрета».</w:t>
            </w:r>
          </w:p>
        </w:tc>
        <w:tc>
          <w:tcPr>
            <w:tcW w:w="1701" w:type="dxa"/>
          </w:tcPr>
          <w:p w14:paraId="7187D281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2F848DB8" w14:textId="77777777" w:rsidTr="00FA0AF6">
        <w:trPr>
          <w:trHeight w:val="103"/>
        </w:trPr>
        <w:tc>
          <w:tcPr>
            <w:tcW w:w="8232" w:type="dxa"/>
          </w:tcPr>
          <w:p w14:paraId="57AA5D0F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Изображать красками портрет человека с использованием натуры или представлению.</w:t>
            </w:r>
          </w:p>
        </w:tc>
        <w:tc>
          <w:tcPr>
            <w:tcW w:w="1701" w:type="dxa"/>
          </w:tcPr>
          <w:p w14:paraId="3DC0FBB1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3F9A3373" w14:textId="77777777" w:rsidTr="00FA0AF6">
        <w:trPr>
          <w:trHeight w:val="103"/>
        </w:trPr>
        <w:tc>
          <w:tcPr>
            <w:tcW w:w="8232" w:type="dxa"/>
          </w:tcPr>
          <w:p w14:paraId="0B3D8C36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Создавать пейзаж, передавая в нём активное состояние природы.</w:t>
            </w:r>
          </w:p>
        </w:tc>
        <w:tc>
          <w:tcPr>
            <w:tcW w:w="1701" w:type="dxa"/>
          </w:tcPr>
          <w:p w14:paraId="5338A837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6F3BFFD3" w14:textId="77777777" w:rsidTr="00FA0AF6">
        <w:trPr>
          <w:trHeight w:val="103"/>
        </w:trPr>
        <w:tc>
          <w:tcPr>
            <w:tcW w:w="8232" w:type="dxa"/>
          </w:tcPr>
          <w:p w14:paraId="19B4AB15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Приобрести представление о деятельности художника в театре.</w:t>
            </w:r>
          </w:p>
        </w:tc>
        <w:tc>
          <w:tcPr>
            <w:tcW w:w="1701" w:type="dxa"/>
          </w:tcPr>
          <w:p w14:paraId="4313F21C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73144C2A" w14:textId="77777777" w:rsidTr="00FA0AF6">
        <w:trPr>
          <w:trHeight w:val="103"/>
        </w:trPr>
        <w:tc>
          <w:tcPr>
            <w:tcW w:w="8232" w:type="dxa"/>
          </w:tcPr>
          <w:p w14:paraId="6BD231D1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Создать красками эскиз занавеса или эскиз декораций к выбранному сюжету.</w:t>
            </w:r>
          </w:p>
        </w:tc>
        <w:tc>
          <w:tcPr>
            <w:tcW w:w="1701" w:type="dxa"/>
          </w:tcPr>
          <w:p w14:paraId="79CE1BFA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67F4442E" w14:textId="77777777" w:rsidTr="00FA0AF6">
        <w:trPr>
          <w:trHeight w:val="103"/>
        </w:trPr>
        <w:tc>
          <w:tcPr>
            <w:tcW w:w="8232" w:type="dxa"/>
          </w:tcPr>
          <w:p w14:paraId="6CBADB52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Познакомиться с работой художников по оформлению праздников.</w:t>
            </w:r>
          </w:p>
        </w:tc>
        <w:tc>
          <w:tcPr>
            <w:tcW w:w="1701" w:type="dxa"/>
          </w:tcPr>
          <w:p w14:paraId="577CC090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49C9B5FA" w14:textId="77777777" w:rsidTr="00FA0AF6">
        <w:trPr>
          <w:trHeight w:val="103"/>
        </w:trPr>
        <w:tc>
          <w:tcPr>
            <w:tcW w:w="8232" w:type="dxa"/>
          </w:tcPr>
          <w:p w14:paraId="20E879D2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Выполнить тематическую композицию «Праздник в городе» на основе наблюдений, по памяти и по представлению.</w:t>
            </w:r>
          </w:p>
        </w:tc>
        <w:tc>
          <w:tcPr>
            <w:tcW w:w="1701" w:type="dxa"/>
          </w:tcPr>
          <w:p w14:paraId="1196305A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2725E0" w14:paraId="41B696FF" w14:textId="77777777" w:rsidTr="00FA0AF6">
        <w:trPr>
          <w:trHeight w:val="103"/>
        </w:trPr>
        <w:tc>
          <w:tcPr>
            <w:tcW w:w="8232" w:type="dxa"/>
          </w:tcPr>
          <w:p w14:paraId="5A570405" w14:textId="77777777" w:rsidR="00F37B90" w:rsidRPr="002725E0" w:rsidRDefault="00F37B90" w:rsidP="00F37B90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«Скульптура».</w:t>
            </w:r>
          </w:p>
          <w:p w14:paraId="5742299A" w14:textId="77777777" w:rsidR="00BD1E8D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      </w:r>
          </w:p>
        </w:tc>
        <w:tc>
          <w:tcPr>
            <w:tcW w:w="1701" w:type="dxa"/>
          </w:tcPr>
          <w:p w14:paraId="2042E778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14B975A4" w14:textId="77777777" w:rsidTr="00FA0AF6">
        <w:trPr>
          <w:trHeight w:val="103"/>
        </w:trPr>
        <w:tc>
          <w:tcPr>
            <w:tcW w:w="8232" w:type="dxa"/>
          </w:tcPr>
          <w:p w14:paraId="14CB9B84" w14:textId="77777777" w:rsidR="00BD1E8D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Учиться создавать игрушку из подручного нехудожественного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материала путём добавления к ней необходимых деталей и для «одушевления образа».</w:t>
            </w:r>
          </w:p>
        </w:tc>
        <w:tc>
          <w:tcPr>
            <w:tcW w:w="1701" w:type="dxa"/>
          </w:tcPr>
          <w:p w14:paraId="6219D97D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BD1E8D" w:rsidRPr="002725E0" w14:paraId="20DDEDAC" w14:textId="77777777" w:rsidTr="00FA0AF6">
        <w:trPr>
          <w:trHeight w:val="103"/>
        </w:trPr>
        <w:tc>
          <w:tcPr>
            <w:tcW w:w="8232" w:type="dxa"/>
          </w:tcPr>
          <w:p w14:paraId="29E2D744" w14:textId="77777777" w:rsidR="00BD1E8D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Узнавать о видах скульптуры: скульптурные памятники, парковая скульптура, мелкая пластика, рельеф (виды рельефа).</w:t>
            </w:r>
          </w:p>
        </w:tc>
        <w:tc>
          <w:tcPr>
            <w:tcW w:w="1701" w:type="dxa"/>
          </w:tcPr>
          <w:p w14:paraId="7E691880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00318" w:rsidRPr="002725E0" w14:paraId="1FD48020" w14:textId="77777777" w:rsidTr="00FA0AF6">
        <w:trPr>
          <w:trHeight w:val="103"/>
        </w:trPr>
        <w:tc>
          <w:tcPr>
            <w:tcW w:w="8232" w:type="dxa"/>
          </w:tcPr>
          <w:p w14:paraId="7CF3AD08" w14:textId="77777777" w:rsidR="00000318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лепки эскиза парковой скульптуры.</w:t>
            </w:r>
          </w:p>
        </w:tc>
        <w:tc>
          <w:tcPr>
            <w:tcW w:w="1701" w:type="dxa"/>
          </w:tcPr>
          <w:p w14:paraId="2B420C09" w14:textId="77777777" w:rsidR="0000031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00318" w:rsidRPr="002725E0" w14:paraId="064926C3" w14:textId="77777777" w:rsidTr="00FA0AF6">
        <w:trPr>
          <w:trHeight w:val="103"/>
        </w:trPr>
        <w:tc>
          <w:tcPr>
            <w:tcW w:w="8232" w:type="dxa"/>
          </w:tcPr>
          <w:p w14:paraId="364410B6" w14:textId="77777777" w:rsidR="00F37B90" w:rsidRPr="00FA0AF6" w:rsidRDefault="00F37B90" w:rsidP="00F37B90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A0A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«Декоративно-прикладное искусство».</w:t>
            </w:r>
          </w:p>
          <w:p w14:paraId="6C41DBB9" w14:textId="77777777" w:rsidR="00000318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Узнавать о создании глиняной и деревянной посуды: народные художественные промыслы Гжель и Хохлома.</w:t>
            </w:r>
          </w:p>
        </w:tc>
        <w:tc>
          <w:tcPr>
            <w:tcW w:w="1701" w:type="dxa"/>
          </w:tcPr>
          <w:p w14:paraId="35973E98" w14:textId="77777777" w:rsidR="0000031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00318" w:rsidRPr="002725E0" w14:paraId="67A0DD77" w14:textId="77777777" w:rsidTr="00FA0AF6">
        <w:trPr>
          <w:trHeight w:val="103"/>
        </w:trPr>
        <w:tc>
          <w:tcPr>
            <w:tcW w:w="8232" w:type="dxa"/>
          </w:tcPr>
          <w:p w14:paraId="3F60BCA4" w14:textId="77777777" w:rsidR="00000318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      </w:r>
          </w:p>
        </w:tc>
        <w:tc>
          <w:tcPr>
            <w:tcW w:w="1701" w:type="dxa"/>
          </w:tcPr>
          <w:p w14:paraId="7D31A316" w14:textId="77777777" w:rsidR="00000318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744A7614" w14:textId="77777777" w:rsidR="00BD4455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Экскурсия </w:t>
            </w:r>
          </w:p>
        </w:tc>
      </w:tr>
      <w:tr w:rsidR="00F37B90" w:rsidRPr="002725E0" w14:paraId="2185B8D6" w14:textId="77777777" w:rsidTr="00FA0AF6">
        <w:trPr>
          <w:trHeight w:val="103"/>
        </w:trPr>
        <w:tc>
          <w:tcPr>
            <w:tcW w:w="8232" w:type="dxa"/>
          </w:tcPr>
          <w:p w14:paraId="215D1658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Узнавать о сетчатых видах орнаментов и их применении, например, в росписи тканей, стен, уметь рассуждать с использованием зрительного материала о видах симметрии в сетчатом орнаменте.</w:t>
            </w:r>
          </w:p>
        </w:tc>
        <w:tc>
          <w:tcPr>
            <w:tcW w:w="1701" w:type="dxa"/>
          </w:tcPr>
          <w:p w14:paraId="0B2EE7F8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14:paraId="76386BDE" w14:textId="77777777" w:rsidTr="00FA0AF6">
        <w:trPr>
          <w:trHeight w:val="103"/>
        </w:trPr>
        <w:tc>
          <w:tcPr>
            <w:tcW w:w="8232" w:type="dxa"/>
          </w:tcPr>
          <w:p w14:paraId="2210B5DF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навыки создания орнаментов при помощи штампов и трафаретов.</w:t>
            </w:r>
          </w:p>
        </w:tc>
        <w:tc>
          <w:tcPr>
            <w:tcW w:w="1701" w:type="dxa"/>
          </w:tcPr>
          <w:p w14:paraId="761DF477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14:paraId="163E51CC" w14:textId="77777777" w:rsidTr="00FA0AF6">
        <w:trPr>
          <w:trHeight w:val="103"/>
        </w:trPr>
        <w:tc>
          <w:tcPr>
            <w:tcW w:w="8232" w:type="dxa"/>
          </w:tcPr>
          <w:p w14:paraId="6D8F208D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Получить опыт создания композиции орнамента в квадрате (в качестве эскиза росписи женского платка).</w:t>
            </w:r>
          </w:p>
        </w:tc>
        <w:tc>
          <w:tcPr>
            <w:tcW w:w="1701" w:type="dxa"/>
          </w:tcPr>
          <w:p w14:paraId="26E0B9A2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00318" w:rsidRPr="002725E0" w14:paraId="2BA99BE3" w14:textId="77777777" w:rsidTr="00FA0AF6">
        <w:trPr>
          <w:trHeight w:val="103"/>
        </w:trPr>
        <w:tc>
          <w:tcPr>
            <w:tcW w:w="8232" w:type="dxa"/>
          </w:tcPr>
          <w:p w14:paraId="6FD4BFB2" w14:textId="77777777" w:rsidR="00F37B90" w:rsidRPr="00FA0AF6" w:rsidRDefault="00F37B90" w:rsidP="00F37B90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A0A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«Архитектура».</w:t>
            </w:r>
          </w:p>
          <w:p w14:paraId="4FCAFF88" w14:textId="77777777" w:rsidR="00000318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      </w:r>
          </w:p>
        </w:tc>
        <w:tc>
          <w:tcPr>
            <w:tcW w:w="1701" w:type="dxa"/>
          </w:tcPr>
          <w:p w14:paraId="39B9E597" w14:textId="77777777" w:rsidR="0000031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14:paraId="62708B4B" w14:textId="77777777" w:rsidTr="00FA0AF6">
        <w:trPr>
          <w:trHeight w:val="103"/>
        </w:trPr>
        <w:tc>
          <w:tcPr>
            <w:tcW w:w="8232" w:type="dxa"/>
          </w:tcPr>
          <w:p w14:paraId="24CE18A0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Создать эскиз макета паркового пространства или участвовать в коллективной работе по созданию такого макета.</w:t>
            </w:r>
          </w:p>
        </w:tc>
        <w:tc>
          <w:tcPr>
            <w:tcW w:w="1701" w:type="dxa"/>
          </w:tcPr>
          <w:p w14:paraId="11937EB4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14:paraId="64450C09" w14:textId="77777777" w:rsidTr="00FA0AF6">
        <w:trPr>
          <w:trHeight w:val="103"/>
        </w:trPr>
        <w:tc>
          <w:tcPr>
            <w:tcW w:w="8232" w:type="dxa"/>
          </w:tcPr>
          <w:p w14:paraId="129C962A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      </w:r>
          </w:p>
        </w:tc>
        <w:tc>
          <w:tcPr>
            <w:tcW w:w="1701" w:type="dxa"/>
          </w:tcPr>
          <w:p w14:paraId="1C397B8A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14:paraId="77E55246" w14:textId="77777777" w:rsidTr="00FA0AF6">
        <w:trPr>
          <w:trHeight w:val="103"/>
        </w:trPr>
        <w:tc>
          <w:tcPr>
            <w:tcW w:w="8232" w:type="dxa"/>
          </w:tcPr>
          <w:p w14:paraId="47EBAA3C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Придумать и нарисовать (или выполнить в технике бумагопластики) транспортное средство.</w:t>
            </w:r>
          </w:p>
        </w:tc>
        <w:tc>
          <w:tcPr>
            <w:tcW w:w="1701" w:type="dxa"/>
          </w:tcPr>
          <w:p w14:paraId="36EE8807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14:paraId="31305DCD" w14:textId="77777777" w:rsidTr="00FA0AF6">
        <w:trPr>
          <w:trHeight w:val="103"/>
        </w:trPr>
        <w:tc>
          <w:tcPr>
            <w:tcW w:w="8232" w:type="dxa"/>
          </w:tcPr>
          <w:p w14:paraId="3392508D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      </w:r>
          </w:p>
        </w:tc>
        <w:tc>
          <w:tcPr>
            <w:tcW w:w="1701" w:type="dxa"/>
          </w:tcPr>
          <w:p w14:paraId="0F28F449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Творческая работа</w:t>
            </w:r>
          </w:p>
        </w:tc>
      </w:tr>
      <w:tr w:rsidR="00F37B90" w:rsidRPr="002725E0" w14:paraId="25EB7F43" w14:textId="77777777" w:rsidTr="00FA0AF6">
        <w:trPr>
          <w:trHeight w:val="103"/>
        </w:trPr>
        <w:tc>
          <w:tcPr>
            <w:tcW w:w="8232" w:type="dxa"/>
          </w:tcPr>
          <w:p w14:paraId="278B4DAD" w14:textId="77777777" w:rsidR="00F37B90" w:rsidRPr="00FA0AF6" w:rsidRDefault="00F37B90" w:rsidP="00F37B90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A0A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«Восприятие произведений искусства».</w:t>
            </w:r>
          </w:p>
          <w:p w14:paraId="262FB546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      </w:r>
          </w:p>
        </w:tc>
        <w:tc>
          <w:tcPr>
            <w:tcW w:w="1701" w:type="dxa"/>
          </w:tcPr>
          <w:p w14:paraId="0F4A0697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14:paraId="34676AF7" w14:textId="77777777" w:rsidTr="00FA0AF6">
        <w:trPr>
          <w:trHeight w:val="103"/>
        </w:trPr>
        <w:tc>
          <w:tcPr>
            <w:tcW w:w="8232" w:type="dxa"/>
          </w:tcPr>
          <w:p w14:paraId="567DEDDA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      </w:r>
          </w:p>
        </w:tc>
        <w:tc>
          <w:tcPr>
            <w:tcW w:w="1701" w:type="dxa"/>
          </w:tcPr>
          <w:p w14:paraId="381AAD19" w14:textId="77777777" w:rsidR="00F37B9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726F56F2" w14:textId="77777777" w:rsidR="00BD4455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Анализ </w:t>
            </w:r>
          </w:p>
        </w:tc>
      </w:tr>
      <w:tr w:rsidR="00F37B90" w:rsidRPr="002725E0" w14:paraId="42043B76" w14:textId="77777777" w:rsidTr="00FA0AF6">
        <w:trPr>
          <w:trHeight w:val="103"/>
        </w:trPr>
        <w:tc>
          <w:tcPr>
            <w:tcW w:w="8232" w:type="dxa"/>
          </w:tcPr>
          <w:p w14:paraId="7E7F52AE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Объяснять назначение основных видов пространственных искусств: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      </w:r>
          </w:p>
        </w:tc>
        <w:tc>
          <w:tcPr>
            <w:tcW w:w="1701" w:type="dxa"/>
          </w:tcPr>
          <w:p w14:paraId="7593CBF4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</w:tc>
      </w:tr>
      <w:tr w:rsidR="00F37B90" w:rsidRPr="002725E0" w14:paraId="5ADCBD8E" w14:textId="77777777" w:rsidTr="00FA0AF6">
        <w:trPr>
          <w:trHeight w:val="103"/>
        </w:trPr>
        <w:tc>
          <w:tcPr>
            <w:tcW w:w="8232" w:type="dxa"/>
          </w:tcPr>
          <w:p w14:paraId="376A0665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Называть основные жанры живописи, графики и скульптуры, определяемые предметом изображения.</w:t>
            </w:r>
          </w:p>
        </w:tc>
        <w:tc>
          <w:tcPr>
            <w:tcW w:w="1701" w:type="dxa"/>
          </w:tcPr>
          <w:p w14:paraId="79841313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F37B90" w:rsidRPr="002725E0" w14:paraId="5AA7B765" w14:textId="77777777" w:rsidTr="00FA0AF6">
        <w:trPr>
          <w:trHeight w:val="103"/>
        </w:trPr>
        <w:tc>
          <w:tcPr>
            <w:tcW w:w="8232" w:type="dxa"/>
          </w:tcPr>
          <w:p w14:paraId="6160E1F3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Иметь представление об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именах крупнейших отечественных художников-пейзажистов: И.И.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Шишкина, И.И.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Левитана, А.К.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Саврасова, В.Д.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Поленова, И.К.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Айвазовского и других (по выбору учителя), приобретать представления об их произведениях.</w:t>
            </w:r>
          </w:p>
          <w:p w14:paraId="5CC920A9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      </w:r>
          </w:p>
        </w:tc>
        <w:tc>
          <w:tcPr>
            <w:tcW w:w="1701" w:type="dxa"/>
          </w:tcPr>
          <w:p w14:paraId="2AF6D720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F37B90" w:rsidRPr="002725E0" w14:paraId="50D40D64" w14:textId="77777777" w:rsidTr="00FA0AF6">
        <w:trPr>
          <w:trHeight w:val="103"/>
        </w:trPr>
        <w:tc>
          <w:tcPr>
            <w:tcW w:w="8232" w:type="dxa"/>
          </w:tcPr>
          <w:p w14:paraId="6F33968C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Иметь представление об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именах крупнейших отечественных портретистов: В.И.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Сурикова, И.Е.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Репина, В.А.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Серова и других (по выбору учителя), приобретать представления об их произведениях.</w:t>
            </w:r>
          </w:p>
        </w:tc>
        <w:tc>
          <w:tcPr>
            <w:tcW w:w="1701" w:type="dxa"/>
          </w:tcPr>
          <w:p w14:paraId="2923788A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F37B90" w:rsidRPr="002725E0" w14:paraId="7799B140" w14:textId="77777777" w:rsidTr="00FA0AF6">
        <w:trPr>
          <w:trHeight w:val="103"/>
        </w:trPr>
        <w:tc>
          <w:tcPr>
            <w:tcW w:w="8232" w:type="dxa"/>
          </w:tcPr>
          <w:p w14:paraId="72128533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Понимать значения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А.С.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Пушкина.</w:t>
            </w:r>
          </w:p>
        </w:tc>
        <w:tc>
          <w:tcPr>
            <w:tcW w:w="1701" w:type="dxa"/>
          </w:tcPr>
          <w:p w14:paraId="4B8CE77E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F37B90" w:rsidRPr="002725E0" w14:paraId="3A13A176" w14:textId="77777777" w:rsidTr="00FA0AF6">
        <w:trPr>
          <w:trHeight w:val="103"/>
        </w:trPr>
        <w:tc>
          <w:tcPr>
            <w:tcW w:w="8232" w:type="dxa"/>
          </w:tcPr>
          <w:p w14:paraId="5E31D457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 замечательных художественных музеях России, о коллекциях своих региональных музеев.</w:t>
            </w:r>
          </w:p>
        </w:tc>
        <w:tc>
          <w:tcPr>
            <w:tcW w:w="1701" w:type="dxa"/>
          </w:tcPr>
          <w:p w14:paraId="38AC039E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F37B90" w:rsidRPr="002725E0" w14:paraId="2A27365E" w14:textId="77777777" w:rsidTr="00FA0AF6">
        <w:trPr>
          <w:trHeight w:val="103"/>
        </w:trPr>
        <w:tc>
          <w:tcPr>
            <w:tcW w:w="8232" w:type="dxa"/>
          </w:tcPr>
          <w:p w14:paraId="1E25F646" w14:textId="77777777" w:rsidR="00F37B90" w:rsidRPr="002725E0" w:rsidRDefault="00F37B90" w:rsidP="00F37B90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«Азбука цифровой графики».</w:t>
            </w:r>
          </w:p>
          <w:p w14:paraId="31659D11" w14:textId="77777777" w:rsidR="00F37B90" w:rsidRPr="002725E0" w:rsidRDefault="00F37B90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приёмы работы в графическом редакторе с линиями, геометрическими фигурами, инструментами традиционного рисования.</w:t>
            </w:r>
          </w:p>
        </w:tc>
        <w:tc>
          <w:tcPr>
            <w:tcW w:w="1701" w:type="dxa"/>
          </w:tcPr>
          <w:p w14:paraId="22477383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F37B90" w:rsidRPr="002725E0" w14:paraId="2A83071B" w14:textId="77777777" w:rsidTr="00FA0AF6">
        <w:trPr>
          <w:trHeight w:val="103"/>
        </w:trPr>
        <w:tc>
          <w:tcPr>
            <w:tcW w:w="8232" w:type="dxa"/>
          </w:tcPr>
          <w:p w14:paraId="3D5D7C74" w14:textId="77777777" w:rsidR="00F37B90" w:rsidRPr="002725E0" w:rsidRDefault="00F37B90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      </w:r>
          </w:p>
        </w:tc>
        <w:tc>
          <w:tcPr>
            <w:tcW w:w="1701" w:type="dxa"/>
          </w:tcPr>
          <w:p w14:paraId="467C52D8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14:paraId="72BB0C31" w14:textId="77777777" w:rsidTr="00FA0AF6">
        <w:trPr>
          <w:trHeight w:val="103"/>
        </w:trPr>
        <w:tc>
          <w:tcPr>
            <w:tcW w:w="8232" w:type="dxa"/>
          </w:tcPr>
          <w:p w14:paraId="7FB45A17" w14:textId="77777777" w:rsidR="00F37B90" w:rsidRPr="002725E0" w:rsidRDefault="00F37B90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      </w:r>
          </w:p>
        </w:tc>
        <w:tc>
          <w:tcPr>
            <w:tcW w:w="1701" w:type="dxa"/>
          </w:tcPr>
          <w:p w14:paraId="44F128E7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14:paraId="3405CC0D" w14:textId="77777777" w:rsidTr="00FA0AF6">
        <w:trPr>
          <w:trHeight w:val="103"/>
        </w:trPr>
        <w:tc>
          <w:tcPr>
            <w:tcW w:w="8232" w:type="dxa"/>
          </w:tcPr>
          <w:p w14:paraId="0CCFB1AF" w14:textId="77777777" w:rsidR="00F37B90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приёмы соединения шрифта и векторного изображения при создании, например, поздравительных открыток, афиши.</w:t>
            </w:r>
          </w:p>
        </w:tc>
        <w:tc>
          <w:tcPr>
            <w:tcW w:w="1701" w:type="dxa"/>
          </w:tcPr>
          <w:p w14:paraId="16E0400C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14:paraId="17223BD5" w14:textId="77777777" w:rsidTr="00FA0AF6">
        <w:trPr>
          <w:trHeight w:val="103"/>
        </w:trPr>
        <w:tc>
          <w:tcPr>
            <w:tcW w:w="8232" w:type="dxa"/>
          </w:tcPr>
          <w:p w14:paraId="5D71D155" w14:textId="77777777" w:rsidR="00F37B90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Осваивать приёмы редактирования цифровых фотографий с помощью компьютерной программы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Picture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Manager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(или другой): изменение яркости, контраста и насыщенности цвета, обрезка изображения, поворот, отражение.</w:t>
            </w:r>
          </w:p>
        </w:tc>
        <w:tc>
          <w:tcPr>
            <w:tcW w:w="1701" w:type="dxa"/>
          </w:tcPr>
          <w:p w14:paraId="72789613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14:paraId="6AEB6735" w14:textId="77777777" w:rsidTr="00FA0AF6">
        <w:trPr>
          <w:trHeight w:val="103"/>
        </w:trPr>
        <w:tc>
          <w:tcPr>
            <w:tcW w:w="8232" w:type="dxa"/>
          </w:tcPr>
          <w:p w14:paraId="175E27A2" w14:textId="77777777" w:rsidR="00F37B90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квестов, предложенных учителем.</w:t>
            </w:r>
          </w:p>
        </w:tc>
        <w:tc>
          <w:tcPr>
            <w:tcW w:w="1701" w:type="dxa"/>
          </w:tcPr>
          <w:p w14:paraId="12232FBF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725E0" w14:paraId="60DF8491" w14:textId="77777777" w:rsidTr="00C24721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63E35EA1" w14:textId="77777777" w:rsidR="00C24721" w:rsidRPr="002725E0" w:rsidRDefault="00C24721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CC23DA"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24B2226D" w14:textId="77777777" w:rsidR="00C24721" w:rsidRPr="002725E0" w:rsidRDefault="00C2472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2725E0" w14:paraId="5E48E426" w14:textId="77777777" w:rsidTr="00FA0AF6">
        <w:trPr>
          <w:trHeight w:val="103"/>
        </w:trPr>
        <w:tc>
          <w:tcPr>
            <w:tcW w:w="8232" w:type="dxa"/>
          </w:tcPr>
          <w:p w14:paraId="79ED87C3" w14:textId="77777777" w:rsidR="0099397B" w:rsidRPr="00FA0AF6" w:rsidRDefault="0099397B" w:rsidP="0099397B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A0A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«Графика».</w:t>
            </w:r>
          </w:p>
          <w:p w14:paraId="287E42EC" w14:textId="77777777" w:rsidR="00BD1E8D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A0AF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Осваивать правила линейной и воздушной перспективы и применять их в своей практической творческой деятельности.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      </w:r>
          </w:p>
        </w:tc>
        <w:tc>
          <w:tcPr>
            <w:tcW w:w="1701" w:type="dxa"/>
          </w:tcPr>
          <w:p w14:paraId="0EDA0D9C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C23DA" w:rsidRPr="002725E0" w14:paraId="1EF05B01" w14:textId="77777777" w:rsidTr="00FA0AF6">
        <w:trPr>
          <w:trHeight w:val="103"/>
        </w:trPr>
        <w:tc>
          <w:tcPr>
            <w:tcW w:w="8232" w:type="dxa"/>
          </w:tcPr>
          <w:p w14:paraId="2D6574C6" w14:textId="77777777" w:rsidR="00CC23DA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      </w:r>
          </w:p>
        </w:tc>
        <w:tc>
          <w:tcPr>
            <w:tcW w:w="1701" w:type="dxa"/>
          </w:tcPr>
          <w:p w14:paraId="283DAA25" w14:textId="77777777" w:rsidR="00CC23DA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60B51B97" w14:textId="77777777" w:rsidR="00BD4455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C23DA" w:rsidRPr="002725E0" w14:paraId="3A041AEB" w14:textId="77777777" w:rsidTr="00FA0AF6">
        <w:trPr>
          <w:trHeight w:val="103"/>
        </w:trPr>
        <w:tc>
          <w:tcPr>
            <w:tcW w:w="8232" w:type="dxa"/>
          </w:tcPr>
          <w:p w14:paraId="05E00577" w14:textId="77777777" w:rsidR="00CC23DA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Создавать зарисовки памятников отечественной и мировой архитектуры.</w:t>
            </w:r>
          </w:p>
        </w:tc>
        <w:tc>
          <w:tcPr>
            <w:tcW w:w="1701" w:type="dxa"/>
          </w:tcPr>
          <w:p w14:paraId="7E3E605F" w14:textId="77777777" w:rsidR="00CC23DA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C23DA" w:rsidRPr="002725E0" w14:paraId="23D58073" w14:textId="77777777" w:rsidTr="00FA0AF6">
        <w:trPr>
          <w:trHeight w:val="103"/>
        </w:trPr>
        <w:tc>
          <w:tcPr>
            <w:tcW w:w="8232" w:type="dxa"/>
          </w:tcPr>
          <w:p w14:paraId="4A896D55" w14:textId="77777777" w:rsidR="0099397B" w:rsidRPr="002725E0" w:rsidRDefault="0099397B" w:rsidP="0099397B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«Живопись».</w:t>
            </w:r>
          </w:p>
          <w:p w14:paraId="1534260E" w14:textId="77777777" w:rsidR="00CC23DA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      </w:r>
          </w:p>
        </w:tc>
        <w:tc>
          <w:tcPr>
            <w:tcW w:w="1701" w:type="dxa"/>
          </w:tcPr>
          <w:p w14:paraId="0CA4A834" w14:textId="77777777" w:rsidR="00CC23DA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7D3F8B6A" w14:textId="77777777" w:rsidTr="00FA0AF6">
        <w:trPr>
          <w:trHeight w:val="103"/>
        </w:trPr>
        <w:tc>
          <w:tcPr>
            <w:tcW w:w="8232" w:type="dxa"/>
          </w:tcPr>
          <w:p w14:paraId="50AD8009" w14:textId="77777777" w:rsidR="00BD1E8D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      </w:r>
          </w:p>
        </w:tc>
        <w:tc>
          <w:tcPr>
            <w:tcW w:w="1701" w:type="dxa"/>
          </w:tcPr>
          <w:p w14:paraId="2B15C551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64483B39" w14:textId="77777777" w:rsidTr="00FA0AF6">
        <w:trPr>
          <w:trHeight w:val="103"/>
        </w:trPr>
        <w:tc>
          <w:tcPr>
            <w:tcW w:w="8232" w:type="dxa"/>
          </w:tcPr>
          <w:p w14:paraId="09D45D4B" w14:textId="77777777" w:rsidR="00BD1E8D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      </w:r>
          </w:p>
        </w:tc>
        <w:tc>
          <w:tcPr>
            <w:tcW w:w="1701" w:type="dxa"/>
          </w:tcPr>
          <w:p w14:paraId="330BBC6C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5EDEA704" w14:textId="77777777" w:rsidTr="00FA0AF6">
        <w:trPr>
          <w:trHeight w:val="103"/>
        </w:trPr>
        <w:tc>
          <w:tcPr>
            <w:tcW w:w="8232" w:type="dxa"/>
          </w:tcPr>
          <w:p w14:paraId="4214D831" w14:textId="77777777" w:rsidR="00BD1E8D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Создавать двойной портрет (например, портрет матери и ребёнка).</w:t>
            </w:r>
          </w:p>
        </w:tc>
        <w:tc>
          <w:tcPr>
            <w:tcW w:w="1701" w:type="dxa"/>
          </w:tcPr>
          <w:p w14:paraId="34B6AB84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33EAD1D0" w14:textId="77777777" w:rsidTr="00FA0AF6">
        <w:trPr>
          <w:trHeight w:val="103"/>
        </w:trPr>
        <w:tc>
          <w:tcPr>
            <w:tcW w:w="8232" w:type="dxa"/>
          </w:tcPr>
          <w:p w14:paraId="1EBA29E9" w14:textId="77777777" w:rsidR="00BD1E8D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создания композиции на тему «Древнерусский город».</w:t>
            </w:r>
          </w:p>
        </w:tc>
        <w:tc>
          <w:tcPr>
            <w:tcW w:w="1701" w:type="dxa"/>
          </w:tcPr>
          <w:p w14:paraId="66E680DF" w14:textId="77777777" w:rsidR="00BD1E8D" w:rsidRPr="002725E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2725E0" w14:paraId="75CD96EF" w14:textId="77777777" w:rsidTr="00FA0AF6">
        <w:trPr>
          <w:trHeight w:val="103"/>
        </w:trPr>
        <w:tc>
          <w:tcPr>
            <w:tcW w:w="8232" w:type="dxa"/>
          </w:tcPr>
          <w:p w14:paraId="527FFA7E" w14:textId="77777777" w:rsidR="00BD1E8D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      </w:r>
          </w:p>
        </w:tc>
        <w:tc>
          <w:tcPr>
            <w:tcW w:w="1701" w:type="dxa"/>
          </w:tcPr>
          <w:p w14:paraId="12B99D20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Коллективная творческая работа</w:t>
            </w:r>
          </w:p>
        </w:tc>
      </w:tr>
      <w:tr w:rsidR="00BD1E8D" w:rsidRPr="002725E0" w14:paraId="1F8C54DC" w14:textId="77777777" w:rsidTr="00FA0AF6">
        <w:trPr>
          <w:trHeight w:val="103"/>
        </w:trPr>
        <w:tc>
          <w:tcPr>
            <w:tcW w:w="8232" w:type="dxa"/>
          </w:tcPr>
          <w:p w14:paraId="6B244582" w14:textId="77777777" w:rsidR="0099397B" w:rsidRPr="002725E0" w:rsidRDefault="0099397B" w:rsidP="0099397B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«Скульптура».</w:t>
            </w:r>
          </w:p>
          <w:p w14:paraId="698B81A3" w14:textId="77777777" w:rsidR="00BD1E8D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      </w:r>
          </w:p>
        </w:tc>
        <w:tc>
          <w:tcPr>
            <w:tcW w:w="1701" w:type="dxa"/>
          </w:tcPr>
          <w:p w14:paraId="27F93C55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725E0" w14:paraId="066D4BA8" w14:textId="77777777" w:rsidTr="00FA0AF6">
        <w:trPr>
          <w:trHeight w:val="103"/>
        </w:trPr>
        <w:tc>
          <w:tcPr>
            <w:tcW w:w="8232" w:type="dxa"/>
          </w:tcPr>
          <w:p w14:paraId="65A03670" w14:textId="77777777" w:rsidR="0099397B" w:rsidRPr="002725E0" w:rsidRDefault="0099397B" w:rsidP="0099397B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«Декоративно-прикладное искусство».</w:t>
            </w:r>
          </w:p>
          <w:p w14:paraId="4E556192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Исследовать и создавать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      </w:r>
          </w:p>
        </w:tc>
        <w:tc>
          <w:tcPr>
            <w:tcW w:w="1701" w:type="dxa"/>
          </w:tcPr>
          <w:p w14:paraId="3C8CF3AF" w14:textId="77777777" w:rsidR="00C24721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725E0" w14:paraId="589717B9" w14:textId="77777777" w:rsidTr="00FA0AF6">
        <w:trPr>
          <w:trHeight w:val="103"/>
        </w:trPr>
        <w:tc>
          <w:tcPr>
            <w:tcW w:w="8232" w:type="dxa"/>
          </w:tcPr>
          <w:p w14:paraId="29FC1FA9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      </w:r>
          </w:p>
        </w:tc>
        <w:tc>
          <w:tcPr>
            <w:tcW w:w="1701" w:type="dxa"/>
          </w:tcPr>
          <w:p w14:paraId="48574FA4" w14:textId="77777777" w:rsidR="00C24721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725E0" w14:paraId="60111E2B" w14:textId="77777777" w:rsidTr="00FA0AF6">
        <w:trPr>
          <w:trHeight w:val="103"/>
        </w:trPr>
        <w:tc>
          <w:tcPr>
            <w:tcW w:w="8232" w:type="dxa"/>
          </w:tcPr>
          <w:p w14:paraId="3776098C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      </w:r>
          </w:p>
        </w:tc>
        <w:tc>
          <w:tcPr>
            <w:tcW w:w="1701" w:type="dxa"/>
          </w:tcPr>
          <w:p w14:paraId="46590492" w14:textId="77777777" w:rsidR="00C24721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Экскурсия </w:t>
            </w:r>
          </w:p>
        </w:tc>
      </w:tr>
      <w:tr w:rsidR="00C24721" w:rsidRPr="002725E0" w14:paraId="731C10C6" w14:textId="77777777" w:rsidTr="00FA0AF6">
        <w:trPr>
          <w:trHeight w:val="103"/>
        </w:trPr>
        <w:tc>
          <w:tcPr>
            <w:tcW w:w="8232" w:type="dxa"/>
          </w:tcPr>
          <w:p w14:paraId="0BBF3C41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Познакомиться с женским и мужским костюмами в традициях разных народов, со своеобразием одежды в разных культурах и в разные эпохи.</w:t>
            </w:r>
          </w:p>
        </w:tc>
        <w:tc>
          <w:tcPr>
            <w:tcW w:w="1701" w:type="dxa"/>
          </w:tcPr>
          <w:p w14:paraId="42773AEB" w14:textId="77777777" w:rsidR="00C24721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Экскурсия </w:t>
            </w:r>
          </w:p>
        </w:tc>
      </w:tr>
      <w:tr w:rsidR="00C24721" w:rsidRPr="002725E0" w14:paraId="2AB3EB17" w14:textId="77777777" w:rsidTr="00FA0AF6">
        <w:trPr>
          <w:trHeight w:val="103"/>
        </w:trPr>
        <w:tc>
          <w:tcPr>
            <w:tcW w:w="8232" w:type="dxa"/>
          </w:tcPr>
          <w:p w14:paraId="16BC801B" w14:textId="77777777" w:rsidR="0099397B" w:rsidRPr="00FA0AF6" w:rsidRDefault="0099397B" w:rsidP="0099397B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A0A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«Архитектура».</w:t>
            </w:r>
          </w:p>
          <w:p w14:paraId="588B4F2B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Получить представление о конструкции традиционных жилищ у разных народов, об их связи с окружающей природой.</w:t>
            </w:r>
          </w:p>
        </w:tc>
        <w:tc>
          <w:tcPr>
            <w:tcW w:w="1701" w:type="dxa"/>
          </w:tcPr>
          <w:p w14:paraId="736909C5" w14:textId="77777777" w:rsidR="00C24721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  <w:p w14:paraId="1FA8D303" w14:textId="77777777" w:rsidR="00BD4455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725E0" w14:paraId="723FF752" w14:textId="77777777" w:rsidTr="00FA0AF6">
        <w:trPr>
          <w:trHeight w:val="103"/>
        </w:trPr>
        <w:tc>
          <w:tcPr>
            <w:tcW w:w="8232" w:type="dxa"/>
          </w:tcPr>
          <w:p w14:paraId="534E9264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Познакомиться с конструкцией избы – традиционного деревянного жилого дома – и надворных построек,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представления о конструктивных особенностях переносного жилища – юрты.</w:t>
            </w:r>
          </w:p>
        </w:tc>
        <w:tc>
          <w:tcPr>
            <w:tcW w:w="1701" w:type="dxa"/>
          </w:tcPr>
          <w:p w14:paraId="0852F9A6" w14:textId="77777777" w:rsidR="00C24721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725E0" w14:paraId="34AF8822" w14:textId="77777777" w:rsidTr="00FA0AF6">
        <w:trPr>
          <w:trHeight w:val="103"/>
        </w:trPr>
        <w:tc>
          <w:tcPr>
            <w:tcW w:w="8232" w:type="dxa"/>
          </w:tcPr>
          <w:p w14:paraId="1AFFF077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Уметь объяснять и изображать традиционную конструкцию здания каменного древнерусского храма, </w:t>
            </w:r>
            <w:r w:rsidRPr="002725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иметь представление о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наиболее значительных древнерусских соборах и их местонахождении,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</w:t>
            </w:r>
            <w:r w:rsidRPr="002725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об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основных конструктивных чертах древнегреческого храма, уметь его изображать, иметь общее, целостное образное представление о древнегреческой культуре.</w:t>
            </w:r>
          </w:p>
        </w:tc>
        <w:tc>
          <w:tcPr>
            <w:tcW w:w="1701" w:type="dxa"/>
          </w:tcPr>
          <w:p w14:paraId="67B8B974" w14:textId="77777777" w:rsidR="00C24721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725E0" w14:paraId="4BDC5728" w14:textId="77777777" w:rsidTr="00FA0AF6">
        <w:trPr>
          <w:trHeight w:val="103"/>
        </w:trPr>
        <w:tc>
          <w:tcPr>
            <w:tcW w:w="8232" w:type="dxa"/>
          </w:tcPr>
          <w:p w14:paraId="4D0656E5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      </w:r>
          </w:p>
        </w:tc>
        <w:tc>
          <w:tcPr>
            <w:tcW w:w="1701" w:type="dxa"/>
          </w:tcPr>
          <w:p w14:paraId="0740612B" w14:textId="77777777" w:rsidR="00C24721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725E0" w14:paraId="2333F07D" w14:textId="77777777" w:rsidTr="00FA0AF6">
        <w:trPr>
          <w:trHeight w:val="103"/>
        </w:trPr>
        <w:tc>
          <w:tcPr>
            <w:tcW w:w="8232" w:type="dxa"/>
          </w:tcPr>
          <w:p w14:paraId="5F087DA2" w14:textId="77777777" w:rsidR="00C24721" w:rsidRPr="002725E0" w:rsidRDefault="0099397B" w:rsidP="0099397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Понимать и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      </w:r>
          </w:p>
        </w:tc>
        <w:tc>
          <w:tcPr>
            <w:tcW w:w="1701" w:type="dxa"/>
          </w:tcPr>
          <w:p w14:paraId="63C8A377" w14:textId="77777777" w:rsidR="00C24721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725E0" w14:paraId="53D951AF" w14:textId="77777777" w:rsidTr="00FA0AF6">
        <w:trPr>
          <w:trHeight w:val="103"/>
        </w:trPr>
        <w:tc>
          <w:tcPr>
            <w:tcW w:w="8232" w:type="dxa"/>
          </w:tcPr>
          <w:p w14:paraId="1A9DA03D" w14:textId="77777777" w:rsidR="0099397B" w:rsidRPr="002725E0" w:rsidRDefault="0099397B" w:rsidP="0099397B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«Восприятие произведений искусства».</w:t>
            </w:r>
          </w:p>
          <w:p w14:paraId="2C18F9CF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Формировать восприятие произведений искусства на темы истории и традиций русской отечественной культуры (произведения В.М.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Васнецова, А.М.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Васнецова, Б.М.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Кустодиева, В.И.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Сурикова, К.А.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Коровина, А.Г.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Венецианова, А.П.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Рябушкина, И.Я.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Билибина и других по выбору учителя).</w:t>
            </w:r>
          </w:p>
        </w:tc>
        <w:tc>
          <w:tcPr>
            <w:tcW w:w="1701" w:type="dxa"/>
          </w:tcPr>
          <w:p w14:paraId="55345623" w14:textId="77777777" w:rsidR="00C24721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Экскурсия </w:t>
            </w:r>
          </w:p>
        </w:tc>
      </w:tr>
      <w:tr w:rsidR="00C24721" w:rsidRPr="002725E0" w14:paraId="40806BB8" w14:textId="77777777" w:rsidTr="00FA0AF6">
        <w:trPr>
          <w:trHeight w:val="103"/>
        </w:trPr>
        <w:tc>
          <w:tcPr>
            <w:tcW w:w="8232" w:type="dxa"/>
          </w:tcPr>
          <w:p w14:paraId="531F7FAA" w14:textId="77777777" w:rsidR="0099397B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      </w:r>
          </w:p>
          <w:p w14:paraId="7A717578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Узнавать соборы Московского Кремля, Софийский собор в Великом Новгороде, храм Покрова на Нерли.</w:t>
            </w:r>
          </w:p>
        </w:tc>
        <w:tc>
          <w:tcPr>
            <w:tcW w:w="1701" w:type="dxa"/>
          </w:tcPr>
          <w:p w14:paraId="6DB47F31" w14:textId="77777777" w:rsidR="00C24721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725E0" w14:paraId="3411EB26" w14:textId="77777777" w:rsidTr="00FA0AF6">
        <w:trPr>
          <w:trHeight w:val="103"/>
        </w:trPr>
        <w:tc>
          <w:tcPr>
            <w:tcW w:w="8232" w:type="dxa"/>
          </w:tcPr>
          <w:p w14:paraId="19B1417F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Называть и объяснять содержание памятника К.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Минину и Д.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Пожарскому скульптора И.П.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Мартоса в Москве.</w:t>
            </w:r>
          </w:p>
        </w:tc>
        <w:tc>
          <w:tcPr>
            <w:tcW w:w="1701" w:type="dxa"/>
          </w:tcPr>
          <w:p w14:paraId="402A5BD6" w14:textId="77777777" w:rsidR="00C24721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C24721" w:rsidRPr="002725E0" w14:paraId="43B1FEBE" w14:textId="77777777" w:rsidTr="00FA0AF6">
        <w:trPr>
          <w:trHeight w:val="103"/>
        </w:trPr>
        <w:tc>
          <w:tcPr>
            <w:tcW w:w="8232" w:type="dxa"/>
          </w:tcPr>
          <w:p w14:paraId="2E76D271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Различать основные памятники наиболее значимых мемориальных ансамблей и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</w:t>
            </w:r>
            <w:r w:rsidRPr="002725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иметь представление о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правилах поведения при посещении мемориальных памятников.</w:t>
            </w:r>
          </w:p>
        </w:tc>
        <w:tc>
          <w:tcPr>
            <w:tcW w:w="1701" w:type="dxa"/>
          </w:tcPr>
          <w:p w14:paraId="1F741763" w14:textId="77777777" w:rsidR="00C24721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C2309E" w:rsidRPr="002725E0" w14:paraId="3DE3F0FB" w14:textId="77777777" w:rsidTr="00FA0AF6">
        <w:trPr>
          <w:trHeight w:val="103"/>
        </w:trPr>
        <w:tc>
          <w:tcPr>
            <w:tcW w:w="8232" w:type="dxa"/>
          </w:tcPr>
          <w:p w14:paraId="1E868755" w14:textId="77777777" w:rsidR="00C2309E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Иметь представления об архитектурных, декоративных и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      </w:r>
          </w:p>
        </w:tc>
        <w:tc>
          <w:tcPr>
            <w:tcW w:w="1701" w:type="dxa"/>
          </w:tcPr>
          <w:p w14:paraId="2A028639" w14:textId="77777777" w:rsidR="00C2309E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C2309E" w:rsidRPr="002725E0" w14:paraId="4DF69D92" w14:textId="77777777" w:rsidTr="00FA0AF6">
        <w:trPr>
          <w:trHeight w:val="103"/>
        </w:trPr>
        <w:tc>
          <w:tcPr>
            <w:tcW w:w="8232" w:type="dxa"/>
          </w:tcPr>
          <w:p w14:paraId="6CA09078" w14:textId="77777777" w:rsidR="00C2309E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Различать общий вид и представлять основные компоненты конструкции готических (романских) соборов, </w:t>
            </w:r>
            <w:r w:rsidRPr="002725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иметь представление об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особенностях архитектурного устройства мусульманских мечетей, иметь представление об архитектурном своеобразии здания буддийской пагоды.</w:t>
            </w:r>
          </w:p>
        </w:tc>
        <w:tc>
          <w:tcPr>
            <w:tcW w:w="1701" w:type="dxa"/>
          </w:tcPr>
          <w:p w14:paraId="66D329C7" w14:textId="77777777" w:rsidR="00C2309E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9397B" w:rsidRPr="002725E0" w14:paraId="57E2A2EC" w14:textId="77777777" w:rsidTr="00FA0AF6">
        <w:trPr>
          <w:trHeight w:val="103"/>
        </w:trPr>
        <w:tc>
          <w:tcPr>
            <w:tcW w:w="8232" w:type="dxa"/>
          </w:tcPr>
          <w:p w14:paraId="0907C18F" w14:textId="77777777" w:rsidR="0099397B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      </w:r>
          </w:p>
        </w:tc>
        <w:tc>
          <w:tcPr>
            <w:tcW w:w="1701" w:type="dxa"/>
          </w:tcPr>
          <w:p w14:paraId="0999446C" w14:textId="77777777" w:rsidR="0099397B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9397B" w:rsidRPr="002725E0" w14:paraId="051DB46F" w14:textId="77777777" w:rsidTr="00FA0AF6">
        <w:trPr>
          <w:trHeight w:val="103"/>
        </w:trPr>
        <w:tc>
          <w:tcPr>
            <w:tcW w:w="8232" w:type="dxa"/>
          </w:tcPr>
          <w:p w14:paraId="2C9120B6" w14:textId="77777777" w:rsidR="0099397B" w:rsidRPr="00FA0AF6" w:rsidRDefault="0099397B" w:rsidP="0099397B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A0A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«Азбука цифровой графики».</w:t>
            </w:r>
          </w:p>
          <w:p w14:paraId="56A0ABF3" w14:textId="77777777" w:rsidR="0099397B" w:rsidRPr="002725E0" w:rsidRDefault="0099397B" w:rsidP="001C01DF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Paint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 изображение линии горизонта и точки схода, перспективных сокращений, цветовых и тональных изменений.</w:t>
            </w:r>
          </w:p>
        </w:tc>
        <w:tc>
          <w:tcPr>
            <w:tcW w:w="1701" w:type="dxa"/>
          </w:tcPr>
          <w:p w14:paraId="6CF16E34" w14:textId="77777777" w:rsidR="0099397B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9397B" w:rsidRPr="002725E0" w14:paraId="2490A296" w14:textId="77777777" w:rsidTr="00FA0AF6">
        <w:trPr>
          <w:trHeight w:val="103"/>
        </w:trPr>
        <w:tc>
          <w:tcPr>
            <w:tcW w:w="8232" w:type="dxa"/>
          </w:tcPr>
          <w:p w14:paraId="5F9FBD65" w14:textId="77777777" w:rsidR="0099397B" w:rsidRPr="002725E0" w:rsidRDefault="001C01DF" w:rsidP="001C01DF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      </w:r>
          </w:p>
        </w:tc>
        <w:tc>
          <w:tcPr>
            <w:tcW w:w="1701" w:type="dxa"/>
          </w:tcPr>
          <w:p w14:paraId="0E31B8F1" w14:textId="77777777" w:rsidR="0099397B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9397B" w:rsidRPr="002725E0" w14:paraId="1A300F4D" w14:textId="77777777" w:rsidTr="00FA0AF6">
        <w:trPr>
          <w:trHeight w:val="103"/>
        </w:trPr>
        <w:tc>
          <w:tcPr>
            <w:tcW w:w="8232" w:type="dxa"/>
          </w:tcPr>
          <w:p w14:paraId="5BBA0E56" w14:textId="77777777" w:rsidR="0099397B" w:rsidRPr="002725E0" w:rsidRDefault="001C01DF" w:rsidP="001C01DF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Использовать поисковую систему для знакомства с разными видами деревянного дома на основе избы и традициями и её украшений.</w:t>
            </w:r>
          </w:p>
        </w:tc>
        <w:tc>
          <w:tcPr>
            <w:tcW w:w="1701" w:type="dxa"/>
          </w:tcPr>
          <w:p w14:paraId="0BC4DBC7" w14:textId="77777777" w:rsidR="0099397B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9397B" w:rsidRPr="002725E0" w14:paraId="52F3ACA5" w14:textId="77777777" w:rsidTr="00FA0AF6">
        <w:trPr>
          <w:trHeight w:val="103"/>
        </w:trPr>
        <w:tc>
          <w:tcPr>
            <w:tcW w:w="8232" w:type="dxa"/>
          </w:tcPr>
          <w:p w14:paraId="40C7C4AE" w14:textId="77777777" w:rsidR="0099397B" w:rsidRPr="002725E0" w:rsidRDefault="001C01DF" w:rsidP="001C01DF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</w:t>
            </w:r>
          </w:p>
        </w:tc>
        <w:tc>
          <w:tcPr>
            <w:tcW w:w="1701" w:type="dxa"/>
          </w:tcPr>
          <w:p w14:paraId="4AD11A88" w14:textId="77777777" w:rsidR="0099397B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9397B" w:rsidRPr="002725E0" w14:paraId="78D35435" w14:textId="77777777" w:rsidTr="00FA0AF6">
        <w:trPr>
          <w:trHeight w:val="103"/>
        </w:trPr>
        <w:tc>
          <w:tcPr>
            <w:tcW w:w="8232" w:type="dxa"/>
          </w:tcPr>
          <w:p w14:paraId="69331C97" w14:textId="77777777" w:rsidR="0099397B" w:rsidRPr="002725E0" w:rsidRDefault="001C01DF" w:rsidP="001C01DF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      </w:r>
          </w:p>
        </w:tc>
        <w:tc>
          <w:tcPr>
            <w:tcW w:w="1701" w:type="dxa"/>
          </w:tcPr>
          <w:p w14:paraId="68DCC736" w14:textId="77777777" w:rsidR="0099397B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9397B" w:rsidRPr="002725E0" w14:paraId="1F7A0209" w14:textId="77777777" w:rsidTr="00FA0AF6">
        <w:trPr>
          <w:trHeight w:val="103"/>
        </w:trPr>
        <w:tc>
          <w:tcPr>
            <w:tcW w:w="8232" w:type="dxa"/>
          </w:tcPr>
          <w:p w14:paraId="5E525D2E" w14:textId="77777777" w:rsidR="0099397B" w:rsidRPr="002725E0" w:rsidRDefault="001C01DF" w:rsidP="001C01DF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      </w:r>
          </w:p>
        </w:tc>
        <w:tc>
          <w:tcPr>
            <w:tcW w:w="1701" w:type="dxa"/>
          </w:tcPr>
          <w:p w14:paraId="18CD8528" w14:textId="77777777" w:rsidR="0099397B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1C01DF" w:rsidRPr="002725E0" w14:paraId="2DAEC801" w14:textId="77777777" w:rsidTr="00FA0AF6">
        <w:trPr>
          <w:trHeight w:val="103"/>
        </w:trPr>
        <w:tc>
          <w:tcPr>
            <w:tcW w:w="8232" w:type="dxa"/>
          </w:tcPr>
          <w:p w14:paraId="26ACD715" w14:textId="77777777" w:rsidR="001C01DF" w:rsidRPr="002725E0" w:rsidRDefault="001C01DF" w:rsidP="001C01DF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Освоить анимацию простого повторяющегося движения изображения в виртуальном редакторе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GIF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-анимации.</w:t>
            </w:r>
          </w:p>
        </w:tc>
        <w:tc>
          <w:tcPr>
            <w:tcW w:w="1701" w:type="dxa"/>
          </w:tcPr>
          <w:p w14:paraId="4FC402DD" w14:textId="77777777" w:rsidR="001C01DF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1C01DF" w:rsidRPr="002725E0" w14:paraId="492B316F" w14:textId="77777777" w:rsidTr="00FA0AF6">
        <w:trPr>
          <w:trHeight w:val="103"/>
        </w:trPr>
        <w:tc>
          <w:tcPr>
            <w:tcW w:w="8232" w:type="dxa"/>
          </w:tcPr>
          <w:p w14:paraId="253BA189" w14:textId="77777777" w:rsidR="001C01DF" w:rsidRPr="002725E0" w:rsidRDefault="001C01DF" w:rsidP="001C01DF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Освоить и проводить компьютерные презентации в программе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PowerPoint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выполнять шрифтовые надписи наиболее важных определений, названий, положений, которые надо помнить и знать.</w:t>
            </w:r>
          </w:p>
        </w:tc>
        <w:tc>
          <w:tcPr>
            <w:tcW w:w="1701" w:type="dxa"/>
          </w:tcPr>
          <w:p w14:paraId="7BB0D012" w14:textId="77777777" w:rsidR="001C01DF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1C01DF" w:rsidRPr="002725E0" w14:paraId="00E79A7A" w14:textId="77777777" w:rsidTr="00FA0AF6">
        <w:trPr>
          <w:trHeight w:val="103"/>
        </w:trPr>
        <w:tc>
          <w:tcPr>
            <w:tcW w:w="8232" w:type="dxa"/>
          </w:tcPr>
          <w:p w14:paraId="19144292" w14:textId="77777777" w:rsidR="001C01DF" w:rsidRPr="002725E0" w:rsidRDefault="001C01DF" w:rsidP="001C01DF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Совершать виртуальные тематические путешествия по художественным музеям мира.</w:t>
            </w:r>
            <w:bookmarkStart w:id="0" w:name="_TOC_250000"/>
            <w:bookmarkEnd w:id="0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01" w:type="dxa"/>
          </w:tcPr>
          <w:p w14:paraId="394AAD50" w14:textId="77777777" w:rsidR="001C01DF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Экскурсия </w:t>
            </w:r>
          </w:p>
        </w:tc>
      </w:tr>
    </w:tbl>
    <w:p w14:paraId="501DE794" w14:textId="77777777" w:rsidR="00BD1E8D" w:rsidRPr="007D07F8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  <w:sz w:val="24"/>
          <w:szCs w:val="24"/>
        </w:rPr>
      </w:pPr>
    </w:p>
    <w:p w14:paraId="2649E785" w14:textId="77777777" w:rsidR="000F3A4D" w:rsidRDefault="000F3A4D" w:rsidP="000F3A4D">
      <w:pPr>
        <w:shd w:val="clear" w:color="auto" w:fill="FFFFFF"/>
        <w:tabs>
          <w:tab w:val="left" w:pos="3460"/>
        </w:tabs>
        <w:spacing w:after="0" w:line="276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Требования к выставлению оценок за промежуточную аттестацию</w:t>
      </w:r>
    </w:p>
    <w:p w14:paraId="7C439495" w14:textId="77777777" w:rsid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7A80BF8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«5»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если,</w:t>
      </w:r>
    </w:p>
    <w:p w14:paraId="14DFFC0B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учащийся полностью справляется с поставленной целью урока;</w:t>
      </w:r>
    </w:p>
    <w:p w14:paraId="6FD4E864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правильно излагает изученный материал и умеет применить полученные знания на практике;</w:t>
      </w:r>
    </w:p>
    <w:p w14:paraId="55E43F96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верно решает композицию рисунка, т.е. гармонично согласовывает между собой все компоненты изображения;</w:t>
      </w:r>
    </w:p>
    <w:p w14:paraId="30682FB1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умеет подметить и передать в изображении наиболее характерное.</w:t>
      </w:r>
    </w:p>
    <w:p w14:paraId="27FA56BE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«4»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если,</w:t>
      </w:r>
    </w:p>
    <w:p w14:paraId="49DE8EC4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учащийся полностью овладел программным материалом, но при изложении его допускает неточности второстепенного характера;</w:t>
      </w:r>
    </w:p>
    <w:p w14:paraId="7A17C393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гармонично согласовывает между собой все компоненты изображения;</w:t>
      </w:r>
    </w:p>
    <w:p w14:paraId="7CB6DE74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умеет подметить, но не совсем точно передаёт в изображении наиболее</w:t>
      </w:r>
    </w:p>
    <w:p w14:paraId="0E80F251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характерное.</w:t>
      </w:r>
    </w:p>
    <w:p w14:paraId="03DCCFBE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«3»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если,</w:t>
      </w:r>
    </w:p>
    <w:p w14:paraId="491A55FC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учащийся слабо справляется с поставленной целью урока;</w:t>
      </w:r>
    </w:p>
    <w:p w14:paraId="12617399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допускает неточность в изложении изученного материала.</w:t>
      </w:r>
    </w:p>
    <w:p w14:paraId="3F9C8043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«2»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если,</w:t>
      </w:r>
    </w:p>
    <w:p w14:paraId="71F14F59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учащийся допускает грубые ошибки в ответе;</w:t>
      </w:r>
    </w:p>
    <w:p w14:paraId="517DEE56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 справляется с поставленной целью урок.</w:t>
      </w:r>
    </w:p>
    <w:p w14:paraId="672D2D62" w14:textId="77777777" w:rsidR="000F3A4D" w:rsidRDefault="000F3A4D"/>
    <w:p w14:paraId="4B330821" w14:textId="77777777" w:rsidR="000F3A4D" w:rsidRDefault="000F3A4D" w:rsidP="000F3A4D"/>
    <w:p w14:paraId="7FCBB9AB" w14:textId="77777777" w:rsidR="000F3A4D" w:rsidRPr="00CD7681" w:rsidRDefault="000F3A4D" w:rsidP="000F3A4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tab/>
      </w:r>
    </w:p>
    <w:p w14:paraId="459ED39A" w14:textId="77777777" w:rsidR="000F3A4D" w:rsidRDefault="000F3A4D" w:rsidP="000F3A4D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681">
        <w:rPr>
          <w:rFonts w:ascii="Times New Roman" w:eastAsia="Times New Roman" w:hAnsi="Times New Roman" w:cs="Times New Roman"/>
          <w:b/>
        </w:rPr>
        <w:t>График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контрольных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мероприятий</w:t>
      </w:r>
    </w:p>
    <w:p w14:paraId="792885CC" w14:textId="77777777" w:rsidR="000F3A4D" w:rsidRPr="00CD7681" w:rsidRDefault="000F3A4D" w:rsidP="000F3A4D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0F3A4D" w:rsidRPr="005D2C74" w14:paraId="7583AA33" w14:textId="77777777" w:rsidTr="00924234">
        <w:trPr>
          <w:trHeight w:val="657"/>
        </w:trPr>
        <w:tc>
          <w:tcPr>
            <w:tcW w:w="3689" w:type="dxa"/>
          </w:tcPr>
          <w:p w14:paraId="22A1CE8F" w14:textId="77777777" w:rsidR="000F3A4D" w:rsidRPr="005D2C74" w:rsidRDefault="000F3A4D" w:rsidP="0092423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r w:rsidRPr="005D2C74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</w:p>
        </w:tc>
        <w:tc>
          <w:tcPr>
            <w:tcW w:w="1843" w:type="dxa"/>
          </w:tcPr>
          <w:p w14:paraId="347E09B5" w14:textId="77777777" w:rsidR="000F3A4D" w:rsidRPr="005D2C74" w:rsidRDefault="000F3A4D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Тип</w:t>
            </w:r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контроля</w:t>
            </w:r>
          </w:p>
        </w:tc>
        <w:tc>
          <w:tcPr>
            <w:tcW w:w="2835" w:type="dxa"/>
          </w:tcPr>
          <w:p w14:paraId="624742B6" w14:textId="77777777" w:rsidR="000F3A4D" w:rsidRPr="005D2C74" w:rsidRDefault="000F3A4D" w:rsidP="0092423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Срок</w:t>
            </w:r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проведения</w:t>
            </w:r>
          </w:p>
        </w:tc>
        <w:tc>
          <w:tcPr>
            <w:tcW w:w="1417" w:type="dxa"/>
          </w:tcPr>
          <w:p w14:paraId="62D737C7" w14:textId="77777777" w:rsidR="000F3A4D" w:rsidRPr="005D2C74" w:rsidRDefault="000F3A4D" w:rsidP="00924234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Классы</w:t>
            </w:r>
          </w:p>
        </w:tc>
      </w:tr>
      <w:tr w:rsidR="000F3A4D" w:rsidRPr="005D2C74" w14:paraId="2DC3AED9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57256FB8" w14:textId="77777777" w:rsidR="000F3A4D" w:rsidRPr="005D2C74" w:rsidRDefault="000F3A4D" w:rsidP="00924234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Проверка домашнего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задания</w:t>
            </w:r>
          </w:p>
        </w:tc>
        <w:tc>
          <w:tcPr>
            <w:tcW w:w="1843" w:type="dxa"/>
          </w:tcPr>
          <w:p w14:paraId="523BD629" w14:textId="77777777" w:rsidR="000F3A4D" w:rsidRPr="005D2C74" w:rsidRDefault="000F3A4D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Текущий</w:t>
            </w:r>
          </w:p>
        </w:tc>
        <w:tc>
          <w:tcPr>
            <w:tcW w:w="2835" w:type="dxa"/>
          </w:tcPr>
          <w:p w14:paraId="5C93C772" w14:textId="77777777" w:rsidR="000F3A4D" w:rsidRPr="005D2C74" w:rsidRDefault="000F3A4D" w:rsidP="00924234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На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каждом уроке</w:t>
            </w:r>
          </w:p>
        </w:tc>
        <w:tc>
          <w:tcPr>
            <w:tcW w:w="1417" w:type="dxa"/>
          </w:tcPr>
          <w:p w14:paraId="2C57577A" w14:textId="77777777" w:rsidR="000F3A4D" w:rsidRPr="00436BFE" w:rsidRDefault="000F3A4D" w:rsidP="00924234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2-4</w:t>
            </w:r>
          </w:p>
        </w:tc>
      </w:tr>
      <w:tr w:rsidR="000F3A4D" w:rsidRPr="005D2C74" w14:paraId="711124B3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47179844" w14:textId="77777777" w:rsidR="000F3A4D" w:rsidRPr="005D2C74" w:rsidRDefault="000F3A4D" w:rsidP="00924234">
            <w:pPr>
              <w:spacing w:before="64"/>
              <w:ind w:left="150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Творческая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работа</w:t>
            </w:r>
          </w:p>
        </w:tc>
        <w:tc>
          <w:tcPr>
            <w:tcW w:w="1843" w:type="dxa"/>
          </w:tcPr>
          <w:p w14:paraId="6F3955F2" w14:textId="77777777" w:rsidR="000F3A4D" w:rsidRPr="005D2C74" w:rsidRDefault="000F3A4D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835" w:type="dxa"/>
          </w:tcPr>
          <w:p w14:paraId="05A31EAD" w14:textId="77777777" w:rsidR="000F3A4D" w:rsidRPr="005D2C74" w:rsidRDefault="000F3A4D" w:rsidP="00924234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 итогам освоения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</w:p>
        </w:tc>
        <w:tc>
          <w:tcPr>
            <w:tcW w:w="1417" w:type="dxa"/>
          </w:tcPr>
          <w:p w14:paraId="5DDC8CC4" w14:textId="77777777" w:rsidR="000F3A4D" w:rsidRDefault="000F3A4D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7E111E" w:rsidRPr="005D2C74" w14:paraId="50D53B46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FFDDADA" w14:textId="19612ACE" w:rsidR="007E111E" w:rsidRPr="007E111E" w:rsidRDefault="007E111E" w:rsidP="007E111E">
            <w:pPr>
              <w:spacing w:before="64"/>
              <w:ind w:left="15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Практическая работа</w:t>
            </w:r>
          </w:p>
        </w:tc>
        <w:tc>
          <w:tcPr>
            <w:tcW w:w="1843" w:type="dxa"/>
          </w:tcPr>
          <w:p w14:paraId="38C1ACD8" w14:textId="58F4D47C" w:rsidR="007E111E" w:rsidRPr="005D2C74" w:rsidRDefault="007E111E" w:rsidP="007E111E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835" w:type="dxa"/>
          </w:tcPr>
          <w:p w14:paraId="7910B787" w14:textId="43887822" w:rsidR="007E111E" w:rsidRPr="005D2C74" w:rsidRDefault="007E111E" w:rsidP="007E111E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 итогам освоения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</w:p>
        </w:tc>
        <w:tc>
          <w:tcPr>
            <w:tcW w:w="1417" w:type="dxa"/>
          </w:tcPr>
          <w:p w14:paraId="115DA6D0" w14:textId="65757715" w:rsidR="007E111E" w:rsidRDefault="007E111E" w:rsidP="007E111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7E111E" w:rsidRPr="005D2C74" w14:paraId="4CE373E9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9B9DDA4" w14:textId="77777777" w:rsidR="007E111E" w:rsidRPr="005D2C74" w:rsidRDefault="007E111E" w:rsidP="007E111E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Письменный</w:t>
            </w:r>
            <w:r w:rsidRPr="005D2C7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1843" w:type="dxa"/>
          </w:tcPr>
          <w:p w14:paraId="2A78A4BC" w14:textId="77777777" w:rsidR="007E111E" w:rsidRPr="005D2C74" w:rsidRDefault="007E111E" w:rsidP="007E111E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Итоговый</w:t>
            </w:r>
          </w:p>
        </w:tc>
        <w:tc>
          <w:tcPr>
            <w:tcW w:w="2835" w:type="dxa"/>
          </w:tcPr>
          <w:p w14:paraId="71549710" w14:textId="77777777" w:rsidR="007E111E" w:rsidRPr="005D2C74" w:rsidRDefault="007E111E" w:rsidP="007E111E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417" w:type="dxa"/>
          </w:tcPr>
          <w:p w14:paraId="553427B0" w14:textId="77777777" w:rsidR="007E111E" w:rsidRDefault="007E111E" w:rsidP="007E111E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</w:tbl>
    <w:p w14:paraId="4CE29DD7" w14:textId="77777777" w:rsidR="000F3A4D" w:rsidRDefault="000F3A4D" w:rsidP="000F3A4D"/>
    <w:p w14:paraId="2CCE2609" w14:textId="77777777" w:rsidR="000F3A4D" w:rsidRDefault="000F3A4D" w:rsidP="000F3A4D"/>
    <w:p w14:paraId="7B95F471" w14:textId="77777777" w:rsidR="003F5F0E" w:rsidRPr="000F3A4D" w:rsidRDefault="000F3A4D" w:rsidP="000F3A4D">
      <w:pPr>
        <w:tabs>
          <w:tab w:val="left" w:pos="2375"/>
          <w:tab w:val="left" w:pos="3815"/>
        </w:tabs>
      </w:pPr>
      <w:r>
        <w:tab/>
      </w:r>
    </w:p>
    <w:sectPr w:rsidR="003F5F0E" w:rsidRPr="000F3A4D" w:rsidSect="008D208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 w16cid:durableId="1574194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0E7"/>
    <w:rsid w:val="00000318"/>
    <w:rsid w:val="00027A90"/>
    <w:rsid w:val="000F3A4D"/>
    <w:rsid w:val="00152EE3"/>
    <w:rsid w:val="001C01DF"/>
    <w:rsid w:val="00222793"/>
    <w:rsid w:val="002725E0"/>
    <w:rsid w:val="002814AF"/>
    <w:rsid w:val="00306972"/>
    <w:rsid w:val="003070C6"/>
    <w:rsid w:val="003A0B91"/>
    <w:rsid w:val="003B4010"/>
    <w:rsid w:val="003B6666"/>
    <w:rsid w:val="003F5F0E"/>
    <w:rsid w:val="005200E7"/>
    <w:rsid w:val="005944F8"/>
    <w:rsid w:val="00627550"/>
    <w:rsid w:val="00792B34"/>
    <w:rsid w:val="007D07F8"/>
    <w:rsid w:val="007E111E"/>
    <w:rsid w:val="008606A4"/>
    <w:rsid w:val="00896228"/>
    <w:rsid w:val="008A4198"/>
    <w:rsid w:val="008C5AF9"/>
    <w:rsid w:val="008D2084"/>
    <w:rsid w:val="00967459"/>
    <w:rsid w:val="0099397B"/>
    <w:rsid w:val="00AE5D7E"/>
    <w:rsid w:val="00B36A79"/>
    <w:rsid w:val="00BD1E8D"/>
    <w:rsid w:val="00BD4455"/>
    <w:rsid w:val="00BD764A"/>
    <w:rsid w:val="00C2309E"/>
    <w:rsid w:val="00C24721"/>
    <w:rsid w:val="00CC23DA"/>
    <w:rsid w:val="00CE6BDF"/>
    <w:rsid w:val="00DE08CF"/>
    <w:rsid w:val="00E906E9"/>
    <w:rsid w:val="00EF55FA"/>
    <w:rsid w:val="00F37B90"/>
    <w:rsid w:val="00FA0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5306A"/>
  <w15:docId w15:val="{32B331D0-A164-4329-BB0E-808C624E6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0F3A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4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F9F6C7-085B-45F4-AB88-E77968D01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4743</Words>
  <Characters>27037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18</cp:revision>
  <dcterms:created xsi:type="dcterms:W3CDTF">2024-07-06T12:45:00Z</dcterms:created>
  <dcterms:modified xsi:type="dcterms:W3CDTF">2024-12-24T15:53:00Z</dcterms:modified>
</cp:coreProperties>
</file>